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6CE66" w14:textId="77777777" w:rsidR="00EA0650" w:rsidRPr="005519A9" w:rsidRDefault="00EA0650" w:rsidP="00F36846">
      <w:pPr>
        <w:spacing w:after="240" w:line="276" w:lineRule="auto"/>
        <w:jc w:val="center"/>
        <w:rPr>
          <w:rFonts w:ascii="Calisto MT" w:eastAsia="Cambria" w:hAnsi="Calisto MT" w:cs="Cambria"/>
          <w:b/>
          <w:sz w:val="28"/>
          <w:szCs w:val="28"/>
        </w:rPr>
      </w:pPr>
    </w:p>
    <w:p w14:paraId="07C908B5" w14:textId="3130743F" w:rsidR="00EA0650" w:rsidRPr="005519A9" w:rsidRDefault="00934C11" w:rsidP="00D30E6E">
      <w:pPr>
        <w:jc w:val="center"/>
        <w:rPr>
          <w:rFonts w:ascii="Calisto MT" w:eastAsia="Cambria" w:hAnsi="Calisto MT" w:cs="Big Caslon Medium"/>
          <w:b/>
          <w:bCs/>
          <w:sz w:val="28"/>
          <w:szCs w:val="28"/>
        </w:rPr>
      </w:pPr>
      <w:r w:rsidRPr="005519A9">
        <w:rPr>
          <w:rFonts w:ascii="Calisto MT" w:eastAsia="Cambria" w:hAnsi="Calisto MT" w:cs="Big Caslon Medium"/>
          <w:b/>
          <w:bCs/>
          <w:sz w:val="28"/>
          <w:szCs w:val="28"/>
        </w:rPr>
        <w:t>The Title Should Be Simple, Clear, and Informative</w:t>
      </w:r>
    </w:p>
    <w:p w14:paraId="465FBF93" w14:textId="54784EE7" w:rsidR="00EA0650" w:rsidRPr="005519A9" w:rsidRDefault="00000000" w:rsidP="00D30E6E">
      <w:pPr>
        <w:tabs>
          <w:tab w:val="center" w:pos="4676"/>
          <w:tab w:val="left" w:pos="9320"/>
          <w:tab w:val="right" w:pos="9353"/>
        </w:tabs>
        <w:jc w:val="center"/>
        <w:rPr>
          <w:rFonts w:ascii="Calisto MT" w:eastAsia="Cambria" w:hAnsi="Calisto MT" w:cs="Cambria"/>
          <w:b/>
          <w:sz w:val="28"/>
          <w:szCs w:val="28"/>
        </w:rPr>
      </w:pPr>
      <w:r w:rsidRPr="005519A9">
        <w:rPr>
          <w:rFonts w:ascii="Calisto MT" w:eastAsia="Cambria" w:hAnsi="Calisto MT" w:cs="Cambria"/>
          <w:b/>
          <w:sz w:val="28"/>
          <w:szCs w:val="28"/>
        </w:rPr>
        <w:t>(</w:t>
      </w:r>
      <w:r w:rsidR="005519A9">
        <w:rPr>
          <w:rFonts w:ascii="Calisto MT" w:eastAsia="Cambria" w:hAnsi="Calisto MT" w:cs="Cambria"/>
          <w:b/>
          <w:sz w:val="28"/>
          <w:szCs w:val="28"/>
        </w:rPr>
        <w:t>Calisto MT</w:t>
      </w:r>
      <w:r w:rsidR="00934C11" w:rsidRPr="005519A9">
        <w:rPr>
          <w:rFonts w:ascii="Calisto MT" w:eastAsia="Cambria" w:hAnsi="Calisto MT" w:cs="Cambria"/>
          <w:b/>
          <w:sz w:val="28"/>
          <w:szCs w:val="28"/>
        </w:rPr>
        <w:t xml:space="preserve"> 14 pt, Bold, Capitalize Each Word, </w:t>
      </w:r>
      <w:r w:rsidR="000D3C7D">
        <w:rPr>
          <w:rFonts w:ascii="Calisto MT" w:eastAsia="Cambria" w:hAnsi="Calisto MT" w:cs="Cambria"/>
          <w:b/>
          <w:sz w:val="28"/>
          <w:szCs w:val="28"/>
        </w:rPr>
        <w:t>Center</w:t>
      </w:r>
      <w:r w:rsidR="00113CB7" w:rsidRPr="005519A9">
        <w:rPr>
          <w:rFonts w:ascii="Calisto MT" w:eastAsia="Cambria" w:hAnsi="Calisto MT" w:cs="Cambria"/>
          <w:b/>
          <w:sz w:val="28"/>
          <w:szCs w:val="28"/>
        </w:rPr>
        <w:t xml:space="preserve"> Aligned</w:t>
      </w:r>
      <w:r w:rsidRPr="005519A9">
        <w:rPr>
          <w:rFonts w:ascii="Calisto MT" w:eastAsia="Cambria" w:hAnsi="Calisto MT" w:cs="Cambria"/>
          <w:b/>
          <w:sz w:val="28"/>
          <w:szCs w:val="28"/>
        </w:rPr>
        <w:t>)</w:t>
      </w:r>
    </w:p>
    <w:p w14:paraId="6245509A" w14:textId="77777777" w:rsidR="00EA0650" w:rsidRPr="005519A9" w:rsidRDefault="00EA0650" w:rsidP="007F5688">
      <w:pPr>
        <w:rPr>
          <w:rFonts w:ascii="Calisto MT" w:eastAsia="Cambria" w:hAnsi="Calisto MT" w:cs="Cambria"/>
          <w:b/>
        </w:rPr>
      </w:pPr>
    </w:p>
    <w:p w14:paraId="01AF2666" w14:textId="3B460C67" w:rsidR="007F5688" w:rsidRPr="005519A9" w:rsidRDefault="007F5688" w:rsidP="00671DC4">
      <w:pPr>
        <w:jc w:val="center"/>
        <w:rPr>
          <w:rFonts w:ascii="Calisto MT" w:eastAsia="Cambria" w:hAnsi="Calisto MT" w:cs="Cambria"/>
          <w:b/>
          <w:sz w:val="20"/>
          <w:szCs w:val="20"/>
        </w:rPr>
      </w:pPr>
      <w:r w:rsidRPr="005519A9">
        <w:rPr>
          <w:rFonts w:ascii="Calisto MT" w:eastAsia="Cambria" w:hAnsi="Calisto MT" w:cs="Cambria"/>
          <w:b/>
          <w:sz w:val="20"/>
          <w:szCs w:val="20"/>
        </w:rPr>
        <w:t xml:space="preserve">Author </w:t>
      </w:r>
      <w:r w:rsidRPr="005519A9">
        <w:rPr>
          <w:rFonts w:ascii="Calisto MT" w:eastAsia="Cambria" w:hAnsi="Calisto MT" w:cs="Cambria"/>
          <w:b/>
          <w:sz w:val="20"/>
          <w:szCs w:val="20"/>
          <w:vertAlign w:val="superscript"/>
        </w:rPr>
        <w:t>1</w:t>
      </w:r>
      <w:r w:rsidRPr="005519A9">
        <w:rPr>
          <w:rFonts w:ascii="Calisto MT" w:eastAsia="Cambria" w:hAnsi="Calisto MT" w:cs="Cambria"/>
          <w:b/>
          <w:sz w:val="21"/>
          <w:szCs w:val="21"/>
          <w:vertAlign w:val="superscript"/>
        </w:rPr>
        <w:t>*</w:t>
      </w:r>
      <w:r w:rsidRPr="005519A9">
        <w:rPr>
          <w:rFonts w:ascii="Calisto MT" w:eastAsia="Cambria" w:hAnsi="Calisto MT" w:cs="Cambria"/>
          <w:b/>
          <w:sz w:val="21"/>
          <w:szCs w:val="21"/>
        </w:rPr>
        <w:t xml:space="preserve">, </w:t>
      </w:r>
      <w:r w:rsidRPr="005519A9">
        <w:rPr>
          <w:rFonts w:ascii="Calisto MT" w:eastAsia="Cambria" w:hAnsi="Calisto MT" w:cs="Cambria"/>
          <w:b/>
          <w:sz w:val="20"/>
          <w:szCs w:val="20"/>
        </w:rPr>
        <w:t xml:space="preserve">Author </w:t>
      </w:r>
      <w:r w:rsidRPr="005519A9">
        <w:rPr>
          <w:rFonts w:ascii="Calisto MT" w:eastAsia="Cambria" w:hAnsi="Calisto MT" w:cs="Cambria"/>
          <w:b/>
          <w:sz w:val="20"/>
          <w:szCs w:val="20"/>
          <w:vertAlign w:val="superscript"/>
        </w:rPr>
        <w:t>2</w:t>
      </w:r>
      <w:r w:rsidRPr="005519A9">
        <w:rPr>
          <w:rFonts w:ascii="Calisto MT" w:eastAsia="Cambria" w:hAnsi="Calisto MT" w:cs="Cambria"/>
          <w:b/>
          <w:sz w:val="20"/>
          <w:szCs w:val="20"/>
        </w:rPr>
        <w:t xml:space="preserve">, Author </w:t>
      </w:r>
      <w:r w:rsidRPr="005519A9">
        <w:rPr>
          <w:rFonts w:ascii="Calisto MT" w:eastAsia="Cambria" w:hAnsi="Calisto MT" w:cs="Cambria"/>
          <w:b/>
          <w:sz w:val="20"/>
          <w:szCs w:val="20"/>
          <w:vertAlign w:val="superscript"/>
        </w:rPr>
        <w:t>3</w:t>
      </w:r>
    </w:p>
    <w:p w14:paraId="1689AB87" w14:textId="48AA3EB4" w:rsidR="007F5688" w:rsidRPr="005519A9" w:rsidRDefault="007F5688" w:rsidP="00671DC4">
      <w:pPr>
        <w:jc w:val="center"/>
        <w:rPr>
          <w:rFonts w:ascii="Calisto MT" w:eastAsia="Cambria" w:hAnsi="Calisto MT" w:cs="Cambria"/>
          <w:sz w:val="14"/>
          <w:szCs w:val="14"/>
        </w:rPr>
      </w:pPr>
      <w:r w:rsidRPr="005519A9">
        <w:rPr>
          <w:rFonts w:ascii="Calisto MT" w:eastAsia="Cambria" w:hAnsi="Calisto MT" w:cs="Cambria"/>
          <w:sz w:val="14"/>
          <w:szCs w:val="14"/>
          <w:vertAlign w:val="superscript"/>
        </w:rPr>
        <w:t xml:space="preserve">1 </w:t>
      </w:r>
      <w:r w:rsidR="00AB4017" w:rsidRPr="005519A9">
        <w:rPr>
          <w:rFonts w:ascii="Calisto MT" w:eastAsia="Cambria" w:hAnsi="Calisto MT" w:cs="Cambria"/>
          <w:sz w:val="14"/>
          <w:szCs w:val="14"/>
        </w:rPr>
        <w:t>Department, U</w:t>
      </w:r>
      <w:r w:rsidRPr="005519A9">
        <w:rPr>
          <w:rFonts w:ascii="Calisto MT" w:eastAsia="Cambria" w:hAnsi="Calisto MT" w:cs="Cambria"/>
          <w:sz w:val="14"/>
          <w:szCs w:val="14"/>
        </w:rPr>
        <w:t>niversity, COUNTRY</w:t>
      </w:r>
    </w:p>
    <w:p w14:paraId="3C578385" w14:textId="0A056850" w:rsidR="007F5688" w:rsidRPr="005519A9" w:rsidRDefault="00AB4017" w:rsidP="00671DC4">
      <w:pPr>
        <w:jc w:val="center"/>
        <w:rPr>
          <w:rFonts w:ascii="Calisto MT" w:eastAsia="Cambria" w:hAnsi="Calisto MT" w:cs="Cambria"/>
          <w:sz w:val="14"/>
          <w:szCs w:val="14"/>
        </w:rPr>
      </w:pPr>
      <w:r w:rsidRPr="005519A9">
        <w:rPr>
          <w:rFonts w:ascii="Calisto MT" w:eastAsia="Cambria" w:hAnsi="Calisto MT" w:cs="Cambria"/>
          <w:sz w:val="14"/>
          <w:szCs w:val="14"/>
          <w:vertAlign w:val="superscript"/>
        </w:rPr>
        <w:t xml:space="preserve">1 </w:t>
      </w:r>
      <w:r w:rsidRPr="005519A9">
        <w:rPr>
          <w:rFonts w:ascii="Calisto MT" w:eastAsia="Cambria" w:hAnsi="Calisto MT" w:cs="Cambria"/>
          <w:sz w:val="14"/>
          <w:szCs w:val="14"/>
        </w:rPr>
        <w:t>Department, University, COUNTRY</w:t>
      </w:r>
    </w:p>
    <w:p w14:paraId="1AA9F655" w14:textId="11B8D260" w:rsidR="007F5688" w:rsidRPr="005519A9" w:rsidRDefault="00AB4017" w:rsidP="00671DC4">
      <w:pPr>
        <w:jc w:val="center"/>
        <w:rPr>
          <w:rFonts w:ascii="Calisto MT" w:eastAsia="Cambria" w:hAnsi="Calisto MT" w:cs="Cambria"/>
          <w:b/>
        </w:rPr>
      </w:pPr>
      <w:r w:rsidRPr="005519A9">
        <w:rPr>
          <w:rFonts w:ascii="Calisto MT" w:eastAsia="Cambria" w:hAnsi="Calisto MT" w:cs="Cambria"/>
          <w:sz w:val="14"/>
          <w:szCs w:val="14"/>
          <w:vertAlign w:val="superscript"/>
        </w:rPr>
        <w:t xml:space="preserve">1 </w:t>
      </w:r>
      <w:r w:rsidRPr="005519A9">
        <w:rPr>
          <w:rFonts w:ascii="Calisto MT" w:eastAsia="Cambria" w:hAnsi="Calisto MT" w:cs="Cambria"/>
          <w:sz w:val="14"/>
          <w:szCs w:val="14"/>
        </w:rPr>
        <w:t>Department, University, COUNTRY</w:t>
      </w:r>
    </w:p>
    <w:p w14:paraId="40D396B7" w14:textId="77777777" w:rsidR="00EA0650" w:rsidRPr="005519A9" w:rsidRDefault="00EA0650" w:rsidP="0063304C">
      <w:pPr>
        <w:jc w:val="both"/>
        <w:rPr>
          <w:rFonts w:ascii="Calisto MT" w:eastAsia="Cambria" w:hAnsi="Calisto MT" w:cs="Cambria"/>
        </w:rPr>
      </w:pPr>
      <w:bookmarkStart w:id="0" w:name="_heading=h.gjdgxs" w:colFirst="0" w:colLast="0"/>
      <w:bookmarkEnd w:id="0"/>
    </w:p>
    <w:tbl>
      <w:tblPr>
        <w:tblStyle w:val="a6"/>
        <w:tblW w:w="9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95"/>
        <w:gridCol w:w="390"/>
        <w:gridCol w:w="6555"/>
      </w:tblGrid>
      <w:tr w:rsidR="00EA0650" w:rsidRPr="005519A9" w14:paraId="50646FBF" w14:textId="77777777">
        <w:tc>
          <w:tcPr>
            <w:tcW w:w="2595" w:type="dxa"/>
            <w:tcBorders>
              <w:top w:val="single" w:sz="4" w:space="0" w:color="000000"/>
              <w:left w:val="nil"/>
              <w:bottom w:val="single" w:sz="4" w:space="0" w:color="000000"/>
              <w:right w:val="nil"/>
            </w:tcBorders>
          </w:tcPr>
          <w:p w14:paraId="1049B7F6" w14:textId="77777777" w:rsidR="00EA0650" w:rsidRPr="005519A9" w:rsidRDefault="00000000">
            <w:pPr>
              <w:jc w:val="both"/>
              <w:rPr>
                <w:rFonts w:ascii="Calisto MT" w:eastAsia="Cambria" w:hAnsi="Calisto MT" w:cs="Cambria"/>
                <w:b/>
                <w:sz w:val="18"/>
                <w:szCs w:val="18"/>
              </w:rPr>
            </w:pPr>
            <w:r w:rsidRPr="005519A9">
              <w:rPr>
                <w:rFonts w:ascii="Calisto MT" w:eastAsia="Cambria" w:hAnsi="Calisto MT" w:cs="Cambria"/>
                <w:b/>
                <w:sz w:val="18"/>
                <w:szCs w:val="18"/>
              </w:rPr>
              <w:t xml:space="preserve">Article Info </w:t>
            </w:r>
          </w:p>
        </w:tc>
        <w:tc>
          <w:tcPr>
            <w:tcW w:w="390" w:type="dxa"/>
            <w:tcBorders>
              <w:top w:val="single" w:sz="4" w:space="0" w:color="000000"/>
              <w:left w:val="nil"/>
              <w:bottom w:val="nil"/>
              <w:right w:val="nil"/>
            </w:tcBorders>
          </w:tcPr>
          <w:p w14:paraId="772304CC" w14:textId="77777777" w:rsidR="00EA0650" w:rsidRPr="005519A9" w:rsidRDefault="00EA0650">
            <w:pPr>
              <w:jc w:val="center"/>
              <w:rPr>
                <w:rFonts w:ascii="Calisto MT" w:eastAsia="Cambria" w:hAnsi="Calisto MT" w:cs="Cambria"/>
                <w:sz w:val="18"/>
                <w:szCs w:val="18"/>
              </w:rPr>
            </w:pPr>
          </w:p>
        </w:tc>
        <w:tc>
          <w:tcPr>
            <w:tcW w:w="6555" w:type="dxa"/>
            <w:tcBorders>
              <w:top w:val="single" w:sz="4" w:space="0" w:color="000000"/>
              <w:left w:val="nil"/>
              <w:bottom w:val="single" w:sz="4" w:space="0" w:color="000000"/>
              <w:right w:val="nil"/>
            </w:tcBorders>
          </w:tcPr>
          <w:p w14:paraId="157BFB4D" w14:textId="77777777" w:rsidR="00EA0650" w:rsidRPr="005519A9" w:rsidRDefault="00000000">
            <w:pPr>
              <w:rPr>
                <w:rFonts w:ascii="Calisto MT" w:eastAsia="Cambria" w:hAnsi="Calisto MT" w:cs="Cambria"/>
                <w:color w:val="000000"/>
                <w:sz w:val="18"/>
                <w:szCs w:val="18"/>
              </w:rPr>
            </w:pPr>
            <w:r w:rsidRPr="005519A9">
              <w:rPr>
                <w:rFonts w:ascii="Calisto MT" w:eastAsia="Cambria" w:hAnsi="Calisto MT" w:cs="Cambria"/>
                <w:b/>
                <w:sz w:val="18"/>
                <w:szCs w:val="18"/>
              </w:rPr>
              <w:t xml:space="preserve">Abstract </w:t>
            </w:r>
          </w:p>
        </w:tc>
      </w:tr>
      <w:tr w:rsidR="00AA35C8" w:rsidRPr="005519A9" w14:paraId="43FCDE5D" w14:textId="77777777" w:rsidTr="00AA35C8">
        <w:trPr>
          <w:trHeight w:val="2259"/>
        </w:trPr>
        <w:tc>
          <w:tcPr>
            <w:tcW w:w="2595" w:type="dxa"/>
            <w:tcBorders>
              <w:top w:val="single" w:sz="4" w:space="0" w:color="000000"/>
              <w:left w:val="nil"/>
              <w:right w:val="nil"/>
            </w:tcBorders>
          </w:tcPr>
          <w:p w14:paraId="58B00A6B" w14:textId="77777777" w:rsidR="00AA35C8" w:rsidRPr="005519A9" w:rsidRDefault="00AA35C8" w:rsidP="00A85556">
            <w:pPr>
              <w:spacing w:after="120"/>
              <w:jc w:val="both"/>
              <w:rPr>
                <w:rFonts w:ascii="Calisto MT" w:eastAsia="Cambria" w:hAnsi="Calisto MT" w:cs="Cambria"/>
                <w:b/>
                <w:i/>
                <w:sz w:val="18"/>
                <w:szCs w:val="18"/>
              </w:rPr>
            </w:pPr>
            <w:r w:rsidRPr="005519A9">
              <w:rPr>
                <w:rFonts w:ascii="Calisto MT" w:eastAsia="Cambria" w:hAnsi="Calisto MT" w:cs="Cambria"/>
                <w:b/>
                <w:i/>
                <w:sz w:val="18"/>
                <w:szCs w:val="18"/>
              </w:rPr>
              <w:t>Keywords:</w:t>
            </w:r>
          </w:p>
          <w:p w14:paraId="748C8156" w14:textId="5E1017B3" w:rsidR="00AA35C8" w:rsidRPr="005519A9" w:rsidRDefault="00AA35C8" w:rsidP="00A85556">
            <w:pPr>
              <w:jc w:val="both"/>
              <w:rPr>
                <w:rFonts w:ascii="Calisto MT" w:eastAsia="Cambria" w:hAnsi="Calisto MT" w:cs="Cambria"/>
                <w:sz w:val="18"/>
                <w:szCs w:val="18"/>
              </w:rPr>
            </w:pPr>
            <w:r w:rsidRPr="005519A9">
              <w:rPr>
                <w:rFonts w:ascii="Calisto MT" w:eastAsia="Cambria" w:hAnsi="Calisto MT" w:cs="Cambria"/>
                <w:sz w:val="18"/>
                <w:szCs w:val="18"/>
              </w:rPr>
              <w:t>First keyword</w:t>
            </w:r>
          </w:p>
          <w:p w14:paraId="4D4AB19C" w14:textId="77777777" w:rsidR="00AA35C8" w:rsidRPr="005519A9" w:rsidRDefault="00AA35C8" w:rsidP="00A85556">
            <w:pPr>
              <w:jc w:val="both"/>
              <w:rPr>
                <w:rFonts w:ascii="Calisto MT" w:eastAsia="Cambria" w:hAnsi="Calisto MT" w:cs="Cambria"/>
                <w:sz w:val="18"/>
                <w:szCs w:val="18"/>
              </w:rPr>
            </w:pPr>
            <w:r w:rsidRPr="005519A9">
              <w:rPr>
                <w:rFonts w:ascii="Calisto MT" w:eastAsia="Cambria" w:hAnsi="Calisto MT" w:cs="Cambria"/>
                <w:sz w:val="18"/>
                <w:szCs w:val="18"/>
              </w:rPr>
              <w:t>Second keyword</w:t>
            </w:r>
          </w:p>
          <w:p w14:paraId="458C80C4" w14:textId="77777777" w:rsidR="00AA35C8" w:rsidRPr="005519A9" w:rsidRDefault="00AA35C8" w:rsidP="00A85556">
            <w:pPr>
              <w:jc w:val="both"/>
              <w:rPr>
                <w:rFonts w:ascii="Calisto MT" w:eastAsia="Cambria" w:hAnsi="Calisto MT" w:cs="Cambria"/>
                <w:sz w:val="18"/>
                <w:szCs w:val="18"/>
              </w:rPr>
            </w:pPr>
            <w:r w:rsidRPr="005519A9">
              <w:rPr>
                <w:rFonts w:ascii="Calisto MT" w:eastAsia="Cambria" w:hAnsi="Calisto MT" w:cs="Cambria"/>
                <w:sz w:val="18"/>
                <w:szCs w:val="18"/>
              </w:rPr>
              <w:t>Third keyword</w:t>
            </w:r>
          </w:p>
          <w:p w14:paraId="3A34C9E7" w14:textId="77777777" w:rsidR="00AA35C8" w:rsidRPr="005519A9" w:rsidRDefault="00AA35C8" w:rsidP="00A85556">
            <w:pPr>
              <w:jc w:val="both"/>
              <w:rPr>
                <w:rFonts w:ascii="Calisto MT" w:eastAsia="Cambria" w:hAnsi="Calisto MT" w:cs="Cambria"/>
                <w:sz w:val="18"/>
                <w:szCs w:val="18"/>
              </w:rPr>
            </w:pPr>
            <w:r w:rsidRPr="005519A9">
              <w:rPr>
                <w:rFonts w:ascii="Calisto MT" w:eastAsia="Cambria" w:hAnsi="Calisto MT" w:cs="Cambria"/>
                <w:sz w:val="18"/>
                <w:szCs w:val="18"/>
              </w:rPr>
              <w:t>Fourth keyword</w:t>
            </w:r>
          </w:p>
          <w:p w14:paraId="16326F93" w14:textId="77777777" w:rsidR="00AA35C8" w:rsidRPr="005519A9" w:rsidRDefault="00AA35C8" w:rsidP="00A85556">
            <w:pPr>
              <w:jc w:val="both"/>
              <w:rPr>
                <w:rFonts w:ascii="Calisto MT" w:eastAsia="Cambria" w:hAnsi="Calisto MT" w:cs="Cambria"/>
                <w:sz w:val="18"/>
                <w:szCs w:val="18"/>
              </w:rPr>
            </w:pPr>
            <w:r w:rsidRPr="005519A9">
              <w:rPr>
                <w:rFonts w:ascii="Calisto MT" w:eastAsia="Cambria" w:hAnsi="Calisto MT" w:cs="Cambria"/>
                <w:sz w:val="18"/>
                <w:szCs w:val="18"/>
              </w:rPr>
              <w:t>Fifth keyword</w:t>
            </w:r>
          </w:p>
          <w:p w14:paraId="27EF06E9" w14:textId="77777777" w:rsidR="00AA35C8" w:rsidRPr="005519A9" w:rsidRDefault="00AA35C8" w:rsidP="00A85556">
            <w:pPr>
              <w:rPr>
                <w:rFonts w:ascii="Calisto MT" w:eastAsia="Cambria" w:hAnsi="Calisto MT" w:cs="Cambria"/>
                <w:sz w:val="18"/>
                <w:szCs w:val="18"/>
              </w:rPr>
            </w:pPr>
            <w:r w:rsidRPr="005519A9">
              <w:rPr>
                <w:rFonts w:ascii="Calisto MT" w:eastAsia="Cambria" w:hAnsi="Calisto MT" w:cs="Cambria"/>
                <w:sz w:val="18"/>
                <w:szCs w:val="18"/>
              </w:rPr>
              <w:t>(</w:t>
            </w:r>
            <w:r w:rsidRPr="005519A9">
              <w:rPr>
                <w:rFonts w:ascii="Calisto MT" w:eastAsia="Cambria" w:hAnsi="Calisto MT" w:cs="Cambria"/>
                <w:bCs/>
                <w:sz w:val="18"/>
                <w:szCs w:val="18"/>
              </w:rPr>
              <w:t>Book Antiqua</w:t>
            </w:r>
            <w:r w:rsidRPr="005519A9">
              <w:rPr>
                <w:rFonts w:ascii="Calisto MT" w:eastAsia="Cambria" w:hAnsi="Calisto MT" w:cs="Cambria"/>
                <w:sz w:val="18"/>
                <w:szCs w:val="18"/>
              </w:rPr>
              <w:t xml:space="preserve"> 9, consist of 3-5 words or phrases, alphabetic)</w:t>
            </w:r>
          </w:p>
          <w:p w14:paraId="410F1646" w14:textId="5AD9CE64" w:rsidR="00AA35C8" w:rsidRPr="005519A9" w:rsidRDefault="00AA35C8">
            <w:pPr>
              <w:jc w:val="both"/>
              <w:rPr>
                <w:rFonts w:ascii="Calisto MT" w:eastAsia="Cambria" w:hAnsi="Calisto MT" w:cs="Cambria"/>
                <w:sz w:val="18"/>
                <w:szCs w:val="18"/>
              </w:rPr>
            </w:pPr>
          </w:p>
        </w:tc>
        <w:tc>
          <w:tcPr>
            <w:tcW w:w="390" w:type="dxa"/>
            <w:vMerge w:val="restart"/>
            <w:tcBorders>
              <w:top w:val="nil"/>
              <w:left w:val="nil"/>
              <w:bottom w:val="nil"/>
              <w:right w:val="nil"/>
            </w:tcBorders>
          </w:tcPr>
          <w:p w14:paraId="7AD64874" w14:textId="77777777" w:rsidR="00AA35C8" w:rsidRPr="005519A9" w:rsidRDefault="00AA35C8">
            <w:pPr>
              <w:jc w:val="both"/>
              <w:rPr>
                <w:rFonts w:ascii="Calisto MT" w:eastAsia="Cambria" w:hAnsi="Calisto MT" w:cs="Cambria"/>
                <w:sz w:val="18"/>
                <w:szCs w:val="18"/>
              </w:rPr>
            </w:pPr>
          </w:p>
        </w:tc>
        <w:tc>
          <w:tcPr>
            <w:tcW w:w="6555" w:type="dxa"/>
            <w:vMerge w:val="restart"/>
            <w:tcBorders>
              <w:top w:val="single" w:sz="4" w:space="0" w:color="000000"/>
              <w:left w:val="nil"/>
              <w:right w:val="nil"/>
            </w:tcBorders>
          </w:tcPr>
          <w:p w14:paraId="09A67FDB" w14:textId="77777777" w:rsidR="00AA35C8" w:rsidRPr="005519A9" w:rsidRDefault="00AA35C8">
            <w:pPr>
              <w:jc w:val="both"/>
              <w:rPr>
                <w:rFonts w:ascii="Calisto MT" w:eastAsia="Cambria" w:hAnsi="Calisto MT" w:cs="Cambria"/>
                <w:color w:val="000000"/>
                <w:sz w:val="18"/>
                <w:szCs w:val="18"/>
              </w:rPr>
            </w:pPr>
          </w:p>
          <w:p w14:paraId="5383B5D2" w14:textId="6862A027" w:rsidR="00AA35C8" w:rsidRPr="005519A9" w:rsidRDefault="00AA35C8">
            <w:pPr>
              <w:jc w:val="both"/>
              <w:rPr>
                <w:rFonts w:ascii="Calisto MT" w:eastAsia="Cambria" w:hAnsi="Calisto MT" w:cs="Cambria"/>
                <w:color w:val="000000"/>
                <w:sz w:val="18"/>
                <w:szCs w:val="18"/>
              </w:rPr>
            </w:pPr>
            <w:r w:rsidRPr="005519A9">
              <w:rPr>
                <w:rFonts w:ascii="Calisto MT" w:eastAsia="Cambria" w:hAnsi="Calisto MT" w:cs="Cambria"/>
                <w:b/>
                <w:color w:val="000000"/>
                <w:sz w:val="18"/>
                <w:szCs w:val="18"/>
              </w:rPr>
              <w:t>ABSTRACT</w:t>
            </w:r>
            <w:r w:rsidRPr="005519A9">
              <w:rPr>
                <w:rFonts w:ascii="Calisto MT" w:eastAsia="Cambria" w:hAnsi="Calisto MT" w:cs="Cambria"/>
                <w:color w:val="000000"/>
                <w:sz w:val="18"/>
                <w:szCs w:val="18"/>
              </w:rPr>
              <w:t xml:space="preserve"> </w:t>
            </w:r>
          </w:p>
          <w:p w14:paraId="5489A203" w14:textId="76356AFA" w:rsidR="00AA35C8" w:rsidRPr="005519A9" w:rsidRDefault="00AA35C8">
            <w:pPr>
              <w:jc w:val="both"/>
              <w:rPr>
                <w:rFonts w:ascii="Calisto MT" w:eastAsia="Cambria" w:hAnsi="Calisto MT" w:cs="Angsana New"/>
                <w:color w:val="000000"/>
                <w:sz w:val="18"/>
                <w:szCs w:val="18"/>
              </w:rPr>
            </w:pPr>
            <w:r w:rsidRPr="005519A9">
              <w:rPr>
                <w:rFonts w:ascii="Calisto MT" w:eastAsia="Cambria" w:hAnsi="Calisto MT" w:cs="Angsana New"/>
                <w:color w:val="000000"/>
                <w:sz w:val="18"/>
                <w:szCs w:val="18"/>
              </w:rPr>
              <w:t>The abstract should be written in a concise manner, not exceeding 250 words. It is expected to include the essential elements of the paper, namely the background that frames the study, the objectives and scope that guide the research, the methods applied to collect and analyze data, the key findings that summarize the results, and the conclusion that highlights the contribution and implications of the study.</w:t>
            </w:r>
          </w:p>
          <w:p w14:paraId="3F192DBF" w14:textId="77777777" w:rsidR="00AA35C8" w:rsidRPr="005519A9" w:rsidRDefault="00AA35C8">
            <w:pPr>
              <w:jc w:val="both"/>
              <w:rPr>
                <w:rFonts w:ascii="Calisto MT" w:eastAsia="Cambria" w:hAnsi="Calisto MT" w:cs="Cambria"/>
                <w:color w:val="000000"/>
                <w:sz w:val="18"/>
                <w:szCs w:val="18"/>
              </w:rPr>
            </w:pPr>
          </w:p>
        </w:tc>
      </w:tr>
      <w:tr w:rsidR="00EA0650" w:rsidRPr="005519A9" w14:paraId="3967B50F" w14:textId="77777777">
        <w:trPr>
          <w:trHeight w:val="2230"/>
        </w:trPr>
        <w:tc>
          <w:tcPr>
            <w:tcW w:w="2595" w:type="dxa"/>
            <w:tcBorders>
              <w:top w:val="single" w:sz="4" w:space="0" w:color="000000"/>
              <w:left w:val="nil"/>
              <w:bottom w:val="single" w:sz="4" w:space="0" w:color="000000"/>
              <w:right w:val="nil"/>
            </w:tcBorders>
          </w:tcPr>
          <w:p w14:paraId="4BC4FEE0" w14:textId="1616C2A0" w:rsidR="00E1729A" w:rsidRPr="005519A9" w:rsidRDefault="00E1729A" w:rsidP="00AA35C8">
            <w:pPr>
              <w:rPr>
                <w:rFonts w:ascii="Calisto MT" w:eastAsia="Cambria" w:hAnsi="Calisto MT" w:cs="Cambria"/>
                <w:b/>
                <w:sz w:val="18"/>
                <w:szCs w:val="18"/>
              </w:rPr>
            </w:pPr>
            <w:r w:rsidRPr="005519A9">
              <w:rPr>
                <w:rFonts w:ascii="Calisto MT" w:eastAsia="Cambria" w:hAnsi="Calisto MT" w:cs="Cambria"/>
                <w:b/>
                <w:i/>
                <w:iCs/>
                <w:sz w:val="18"/>
                <w:szCs w:val="18"/>
              </w:rPr>
              <w:t>*Corresponding author:</w:t>
            </w:r>
            <w:r w:rsidRPr="005519A9">
              <w:rPr>
                <w:rFonts w:ascii="Calisto MT" w:eastAsia="Cambria" w:hAnsi="Calisto MT" w:cs="Cambria"/>
                <w:b/>
                <w:sz w:val="18"/>
                <w:szCs w:val="18"/>
              </w:rPr>
              <w:t xml:space="preserve"> </w:t>
            </w:r>
          </w:p>
          <w:p w14:paraId="4FDFA750" w14:textId="12625B22" w:rsidR="00E1729A" w:rsidRPr="005519A9" w:rsidRDefault="00E1729A" w:rsidP="00AA35C8">
            <w:pPr>
              <w:rPr>
                <w:rFonts w:ascii="Calisto MT" w:eastAsia="Cambria" w:hAnsi="Calisto MT" w:cs="Cambria"/>
                <w:bCs/>
                <w:sz w:val="18"/>
                <w:szCs w:val="18"/>
                <w:lang w:val="id-ID"/>
              </w:rPr>
            </w:pPr>
            <w:r w:rsidRPr="005519A9">
              <w:rPr>
                <w:rFonts w:ascii="Calisto MT" w:eastAsia="Cambria" w:hAnsi="Calisto MT" w:cs="Cambria"/>
                <w:bCs/>
                <w:sz w:val="18"/>
                <w:szCs w:val="18"/>
                <w:lang w:val="id-ID"/>
              </w:rPr>
              <w:t>E-</w:t>
            </w:r>
            <w:proofErr w:type="spellStart"/>
            <w:r w:rsidRPr="005519A9">
              <w:rPr>
                <w:rFonts w:ascii="Calisto MT" w:eastAsia="Cambria" w:hAnsi="Calisto MT" w:cs="Cambria"/>
                <w:bCs/>
                <w:sz w:val="18"/>
                <w:szCs w:val="18"/>
                <w:lang w:val="id-ID"/>
              </w:rPr>
              <w:t>mail</w:t>
            </w:r>
            <w:proofErr w:type="spellEnd"/>
            <w:r w:rsidRPr="005519A9">
              <w:rPr>
                <w:rFonts w:ascii="Calisto MT" w:eastAsia="Cambria" w:hAnsi="Calisto MT" w:cs="Cambria"/>
                <w:bCs/>
                <w:sz w:val="18"/>
                <w:szCs w:val="18"/>
                <w:lang w:val="id-ID"/>
              </w:rPr>
              <w:t xml:space="preserve"> </w:t>
            </w:r>
            <w:proofErr w:type="spellStart"/>
            <w:r w:rsidRPr="005519A9">
              <w:rPr>
                <w:rFonts w:ascii="Calisto MT" w:eastAsia="Cambria" w:hAnsi="Calisto MT" w:cs="Cambria"/>
                <w:bCs/>
                <w:sz w:val="18"/>
                <w:szCs w:val="18"/>
                <w:lang w:val="id-ID"/>
              </w:rPr>
              <w:t>addresses</w:t>
            </w:r>
            <w:proofErr w:type="spellEnd"/>
          </w:p>
          <w:p w14:paraId="4C78D003" w14:textId="5F72BD93" w:rsidR="00EA0650" w:rsidRPr="005519A9" w:rsidRDefault="00E1729A" w:rsidP="00AA35C8">
            <w:pPr>
              <w:rPr>
                <w:rFonts w:ascii="Calisto MT" w:eastAsia="Cambria" w:hAnsi="Calisto MT" w:cs="Cambria"/>
                <w:sz w:val="18"/>
                <w:szCs w:val="18"/>
              </w:rPr>
            </w:pPr>
            <w:proofErr w:type="spellStart"/>
            <w:r w:rsidRPr="005519A9">
              <w:rPr>
                <w:rFonts w:ascii="Calisto MT" w:eastAsia="Cambria" w:hAnsi="Calisto MT" w:cs="Cambria"/>
                <w:bCs/>
                <w:sz w:val="18"/>
                <w:szCs w:val="18"/>
                <w:lang w:val="id-ID"/>
              </w:rPr>
              <w:t>name</w:t>
            </w:r>
            <w:proofErr w:type="spellEnd"/>
          </w:p>
        </w:tc>
        <w:tc>
          <w:tcPr>
            <w:tcW w:w="390" w:type="dxa"/>
            <w:vMerge/>
            <w:tcBorders>
              <w:top w:val="nil"/>
              <w:left w:val="nil"/>
              <w:bottom w:val="nil"/>
              <w:right w:val="nil"/>
            </w:tcBorders>
          </w:tcPr>
          <w:p w14:paraId="51D0E59F" w14:textId="77777777" w:rsidR="00EA0650" w:rsidRPr="005519A9" w:rsidRDefault="00EA0650">
            <w:pPr>
              <w:widowControl w:val="0"/>
              <w:pBdr>
                <w:top w:val="nil"/>
                <w:left w:val="nil"/>
                <w:bottom w:val="nil"/>
                <w:right w:val="nil"/>
                <w:between w:val="nil"/>
              </w:pBdr>
              <w:spacing w:line="276" w:lineRule="auto"/>
              <w:rPr>
                <w:rFonts w:ascii="Calisto MT" w:eastAsia="Cambria" w:hAnsi="Calisto MT" w:cs="Cambria"/>
                <w:sz w:val="18"/>
                <w:szCs w:val="18"/>
              </w:rPr>
            </w:pPr>
          </w:p>
        </w:tc>
        <w:tc>
          <w:tcPr>
            <w:tcW w:w="6555" w:type="dxa"/>
            <w:vMerge/>
            <w:tcBorders>
              <w:top w:val="single" w:sz="4" w:space="0" w:color="000000"/>
              <w:left w:val="nil"/>
              <w:right w:val="nil"/>
            </w:tcBorders>
          </w:tcPr>
          <w:p w14:paraId="5605D921" w14:textId="77777777" w:rsidR="00EA0650" w:rsidRPr="005519A9" w:rsidRDefault="00EA0650">
            <w:pPr>
              <w:widowControl w:val="0"/>
              <w:pBdr>
                <w:top w:val="nil"/>
                <w:left w:val="nil"/>
                <w:bottom w:val="nil"/>
                <w:right w:val="nil"/>
                <w:between w:val="nil"/>
              </w:pBdr>
              <w:spacing w:line="276" w:lineRule="auto"/>
              <w:rPr>
                <w:rFonts w:ascii="Calisto MT" w:eastAsia="Cambria" w:hAnsi="Calisto MT" w:cs="Cambria"/>
                <w:sz w:val="18"/>
                <w:szCs w:val="18"/>
              </w:rPr>
            </w:pPr>
          </w:p>
        </w:tc>
      </w:tr>
      <w:tr w:rsidR="00E1729A" w:rsidRPr="005519A9" w14:paraId="36FF0064" w14:textId="77777777">
        <w:trPr>
          <w:trHeight w:val="73"/>
        </w:trPr>
        <w:tc>
          <w:tcPr>
            <w:tcW w:w="9540" w:type="dxa"/>
            <w:gridSpan w:val="3"/>
            <w:tcBorders>
              <w:top w:val="single" w:sz="4" w:space="0" w:color="000000"/>
              <w:left w:val="nil"/>
              <w:bottom w:val="single" w:sz="4" w:space="0" w:color="000000"/>
              <w:right w:val="nil"/>
            </w:tcBorders>
          </w:tcPr>
          <w:p w14:paraId="26918098" w14:textId="28935630" w:rsidR="00E1729A" w:rsidRPr="005519A9" w:rsidRDefault="00E1729A">
            <w:pPr>
              <w:jc w:val="both"/>
              <w:rPr>
                <w:rFonts w:ascii="Calisto MT" w:eastAsia="Cambria" w:hAnsi="Calisto MT" w:cs="Cambria"/>
                <w:b/>
                <w:sz w:val="18"/>
                <w:szCs w:val="18"/>
                <w:lang w:val="id-ID"/>
              </w:rPr>
            </w:pPr>
            <w:proofErr w:type="spellStart"/>
            <w:r w:rsidRPr="005519A9">
              <w:rPr>
                <w:rFonts w:ascii="Calisto MT" w:eastAsia="Cambria" w:hAnsi="Calisto MT" w:cs="Cambria"/>
                <w:b/>
                <w:sz w:val="18"/>
                <w:szCs w:val="18"/>
                <w:lang w:val="id-ID"/>
              </w:rPr>
              <w:t>Received</w:t>
            </w:r>
            <w:proofErr w:type="spellEnd"/>
            <w:r w:rsidRPr="005519A9">
              <w:rPr>
                <w:rFonts w:ascii="Calisto MT" w:eastAsia="Cambria" w:hAnsi="Calisto MT" w:cs="Cambria"/>
                <w:b/>
                <w:sz w:val="18"/>
                <w:szCs w:val="18"/>
                <w:lang w:val="id-ID"/>
              </w:rPr>
              <w:t xml:space="preserve">: </w:t>
            </w:r>
            <w:r w:rsidRPr="005519A9">
              <w:rPr>
                <w:rFonts w:ascii="Calisto MT" w:eastAsia="Cambria" w:hAnsi="Calisto MT" w:cs="Cambria"/>
                <w:bCs/>
                <w:sz w:val="18"/>
                <w:szCs w:val="18"/>
                <w:lang w:val="id-ID"/>
              </w:rPr>
              <w:t>XX, 20XX;</w:t>
            </w:r>
            <w:r w:rsidRPr="005519A9">
              <w:rPr>
                <w:rFonts w:ascii="Calisto MT" w:eastAsia="Cambria" w:hAnsi="Calisto MT" w:cs="Cambria"/>
                <w:b/>
                <w:sz w:val="18"/>
                <w:szCs w:val="18"/>
                <w:lang w:val="id-ID"/>
              </w:rPr>
              <w:t xml:space="preserve"> </w:t>
            </w:r>
            <w:proofErr w:type="spellStart"/>
            <w:r w:rsidRPr="005519A9">
              <w:rPr>
                <w:rFonts w:ascii="Calisto MT" w:eastAsia="Cambria" w:hAnsi="Calisto MT" w:cs="Cambria"/>
                <w:b/>
                <w:sz w:val="18"/>
                <w:szCs w:val="18"/>
                <w:lang w:val="id-ID"/>
              </w:rPr>
              <w:t>Received</w:t>
            </w:r>
            <w:proofErr w:type="spellEnd"/>
            <w:r w:rsidRPr="005519A9">
              <w:rPr>
                <w:rFonts w:ascii="Calisto MT" w:eastAsia="Cambria" w:hAnsi="Calisto MT" w:cs="Cambria"/>
                <w:b/>
                <w:sz w:val="18"/>
                <w:szCs w:val="18"/>
                <w:lang w:val="id-ID"/>
              </w:rPr>
              <w:t xml:space="preserve"> in </w:t>
            </w:r>
            <w:proofErr w:type="spellStart"/>
            <w:r w:rsidRPr="005519A9">
              <w:rPr>
                <w:rFonts w:ascii="Calisto MT" w:eastAsia="Cambria" w:hAnsi="Calisto MT" w:cs="Cambria"/>
                <w:b/>
                <w:sz w:val="18"/>
                <w:szCs w:val="18"/>
                <w:lang w:val="id-ID"/>
              </w:rPr>
              <w:t>revised</w:t>
            </w:r>
            <w:proofErr w:type="spellEnd"/>
            <w:r w:rsidRPr="005519A9">
              <w:rPr>
                <w:rFonts w:ascii="Calisto MT" w:eastAsia="Cambria" w:hAnsi="Calisto MT" w:cs="Cambria"/>
                <w:b/>
                <w:sz w:val="18"/>
                <w:szCs w:val="18"/>
                <w:lang w:val="id-ID"/>
              </w:rPr>
              <w:t xml:space="preserve"> </w:t>
            </w:r>
            <w:proofErr w:type="spellStart"/>
            <w:r w:rsidRPr="005519A9">
              <w:rPr>
                <w:rFonts w:ascii="Calisto MT" w:eastAsia="Cambria" w:hAnsi="Calisto MT" w:cs="Cambria"/>
                <w:b/>
                <w:sz w:val="18"/>
                <w:szCs w:val="18"/>
                <w:lang w:val="id-ID"/>
              </w:rPr>
              <w:t>form</w:t>
            </w:r>
            <w:proofErr w:type="spellEnd"/>
            <w:r w:rsidRPr="005519A9">
              <w:rPr>
                <w:rFonts w:ascii="Calisto MT" w:eastAsia="Cambria" w:hAnsi="Calisto MT" w:cs="Cambria"/>
                <w:b/>
                <w:sz w:val="18"/>
                <w:szCs w:val="18"/>
                <w:lang w:val="id-ID"/>
              </w:rPr>
              <w:t xml:space="preserve"> </w:t>
            </w:r>
            <w:r w:rsidRPr="005519A9">
              <w:rPr>
                <w:rFonts w:ascii="Calisto MT" w:eastAsia="Cambria" w:hAnsi="Calisto MT" w:cs="Cambria"/>
                <w:bCs/>
                <w:sz w:val="18"/>
                <w:szCs w:val="18"/>
                <w:lang w:val="id-ID"/>
              </w:rPr>
              <w:t>XX 20XX</w:t>
            </w:r>
            <w:r w:rsidRPr="005519A9">
              <w:rPr>
                <w:rFonts w:ascii="Calisto MT" w:eastAsia="Cambria" w:hAnsi="Calisto MT" w:cs="Cambria"/>
                <w:b/>
                <w:sz w:val="18"/>
                <w:szCs w:val="18"/>
                <w:lang w:val="id-ID"/>
              </w:rPr>
              <w:t xml:space="preserve">; </w:t>
            </w:r>
            <w:proofErr w:type="spellStart"/>
            <w:r w:rsidRPr="005519A9">
              <w:rPr>
                <w:rFonts w:ascii="Calisto MT" w:eastAsia="Cambria" w:hAnsi="Calisto MT" w:cs="Cambria"/>
                <w:b/>
                <w:sz w:val="18"/>
                <w:szCs w:val="18"/>
                <w:lang w:val="id-ID"/>
              </w:rPr>
              <w:t>Accepted</w:t>
            </w:r>
            <w:proofErr w:type="spellEnd"/>
            <w:r w:rsidR="00EB3127" w:rsidRPr="005519A9">
              <w:rPr>
                <w:rFonts w:ascii="Calisto MT" w:eastAsia="Cambria" w:hAnsi="Calisto MT" w:cs="Cambria"/>
                <w:b/>
                <w:sz w:val="18"/>
                <w:szCs w:val="18"/>
                <w:lang w:val="id-ID"/>
              </w:rPr>
              <w:t xml:space="preserve">: </w:t>
            </w:r>
            <w:r w:rsidRPr="005519A9">
              <w:rPr>
                <w:rFonts w:ascii="Calisto MT" w:eastAsia="Cambria" w:hAnsi="Calisto MT" w:cs="Cambria"/>
                <w:bCs/>
                <w:sz w:val="18"/>
                <w:szCs w:val="18"/>
                <w:lang w:val="id-ID"/>
              </w:rPr>
              <w:t>XX 20XX</w:t>
            </w:r>
          </w:p>
        </w:tc>
      </w:tr>
      <w:tr w:rsidR="00EA0650" w:rsidRPr="005519A9" w14:paraId="5A5E05CE" w14:textId="77777777">
        <w:trPr>
          <w:trHeight w:val="73"/>
        </w:trPr>
        <w:tc>
          <w:tcPr>
            <w:tcW w:w="9540" w:type="dxa"/>
            <w:gridSpan w:val="3"/>
            <w:tcBorders>
              <w:top w:val="single" w:sz="4" w:space="0" w:color="000000"/>
              <w:left w:val="nil"/>
              <w:bottom w:val="single" w:sz="4" w:space="0" w:color="000000"/>
              <w:right w:val="nil"/>
            </w:tcBorders>
          </w:tcPr>
          <w:p w14:paraId="5A99D3C5" w14:textId="383870F6" w:rsidR="00EA0650" w:rsidRPr="005519A9" w:rsidRDefault="00000000">
            <w:pPr>
              <w:jc w:val="both"/>
              <w:rPr>
                <w:rFonts w:ascii="Calisto MT" w:eastAsia="Cambria" w:hAnsi="Calisto MT" w:cs="Cambria"/>
                <w:sz w:val="18"/>
                <w:szCs w:val="18"/>
              </w:rPr>
            </w:pPr>
            <w:r w:rsidRPr="005519A9">
              <w:rPr>
                <w:rFonts w:ascii="Calisto MT" w:eastAsia="Cambria" w:hAnsi="Calisto MT" w:cs="Cambria"/>
                <w:b/>
                <w:sz w:val="18"/>
                <w:szCs w:val="18"/>
              </w:rPr>
              <w:t xml:space="preserve">To cite this article: </w:t>
            </w:r>
            <w:r w:rsidRPr="005519A9">
              <w:rPr>
                <w:rFonts w:ascii="Calisto MT" w:eastAsia="Cambria" w:hAnsi="Calisto MT" w:cs="Cambria"/>
                <w:sz w:val="18"/>
                <w:szCs w:val="18"/>
              </w:rPr>
              <w:t xml:space="preserve">Author. (202X). Title. </w:t>
            </w:r>
            <w:r w:rsidR="00FC55D4" w:rsidRPr="005519A9">
              <w:rPr>
                <w:rFonts w:ascii="Calisto MT" w:eastAsia="Cambria" w:hAnsi="Calisto MT" w:cs="Cambria"/>
                <w:i/>
                <w:sz w:val="18"/>
                <w:szCs w:val="18"/>
                <w:lang w:val="en-ID"/>
              </w:rPr>
              <w:t>Journal of Learning Innovation and Environment</w:t>
            </w:r>
            <w:r w:rsidRPr="005519A9">
              <w:rPr>
                <w:rFonts w:ascii="Calisto MT" w:eastAsia="Cambria" w:hAnsi="Calisto MT" w:cs="Cambria"/>
                <w:i/>
                <w:sz w:val="18"/>
                <w:szCs w:val="18"/>
              </w:rPr>
              <w:t>, X</w:t>
            </w:r>
            <w:r w:rsidRPr="005519A9">
              <w:rPr>
                <w:rFonts w:ascii="Calisto MT" w:eastAsia="Cambria" w:hAnsi="Calisto MT" w:cs="Cambria"/>
                <w:sz w:val="18"/>
                <w:szCs w:val="18"/>
              </w:rPr>
              <w:t>(X), XX-XX.</w:t>
            </w:r>
          </w:p>
        </w:tc>
      </w:tr>
      <w:tr w:rsidR="00EA0650" w:rsidRPr="005519A9" w14:paraId="11C70D68" w14:textId="77777777">
        <w:trPr>
          <w:trHeight w:val="73"/>
        </w:trPr>
        <w:tc>
          <w:tcPr>
            <w:tcW w:w="9540" w:type="dxa"/>
            <w:gridSpan w:val="3"/>
            <w:tcBorders>
              <w:top w:val="single" w:sz="4" w:space="0" w:color="000000"/>
              <w:left w:val="nil"/>
              <w:bottom w:val="single" w:sz="4" w:space="0" w:color="000000"/>
              <w:right w:val="nil"/>
            </w:tcBorders>
          </w:tcPr>
          <w:p w14:paraId="6411967C" w14:textId="77777777" w:rsidR="00EA0650" w:rsidRPr="005519A9" w:rsidRDefault="00000000">
            <w:pPr>
              <w:rPr>
                <w:rFonts w:ascii="Calisto MT" w:eastAsia="Cambria" w:hAnsi="Calisto MT" w:cs="Cambria"/>
                <w:b/>
                <w:sz w:val="18"/>
                <w:szCs w:val="18"/>
              </w:rPr>
            </w:pPr>
            <w:r w:rsidRPr="005519A9">
              <w:rPr>
                <w:rFonts w:ascii="Calisto MT" w:eastAsia="Cambria" w:hAnsi="Calisto MT" w:cs="Cambria"/>
                <w:sz w:val="18"/>
                <w:szCs w:val="18"/>
              </w:rPr>
              <w:t>This article is licensed under a</w:t>
            </w:r>
            <w:hyperlink r:id="rId7">
              <w:r w:rsidR="00EA0650" w:rsidRPr="005519A9">
                <w:rPr>
                  <w:rFonts w:ascii="Calisto MT" w:eastAsia="Cambria" w:hAnsi="Calisto MT" w:cs="Cambria"/>
                  <w:sz w:val="18"/>
                  <w:szCs w:val="18"/>
                </w:rPr>
                <w:t xml:space="preserve"> </w:t>
              </w:r>
            </w:hyperlink>
            <w:hyperlink r:id="rId8">
              <w:r w:rsidR="00EA0650" w:rsidRPr="005519A9">
                <w:rPr>
                  <w:rFonts w:ascii="Calisto MT" w:eastAsia="Cambria" w:hAnsi="Calisto MT" w:cs="Cambria"/>
                  <w:color w:val="1155CC"/>
                  <w:sz w:val="18"/>
                  <w:szCs w:val="18"/>
                  <w:u w:val="single"/>
                </w:rPr>
                <w:t>Creative Commons Attribution-</w:t>
              </w:r>
              <w:proofErr w:type="spellStart"/>
              <w:r w:rsidR="00EA0650" w:rsidRPr="005519A9">
                <w:rPr>
                  <w:rFonts w:ascii="Calisto MT" w:eastAsia="Cambria" w:hAnsi="Calisto MT" w:cs="Cambria"/>
                  <w:color w:val="1155CC"/>
                  <w:sz w:val="18"/>
                  <w:szCs w:val="18"/>
                  <w:u w:val="single"/>
                </w:rPr>
                <w:t>ShareAlike</w:t>
              </w:r>
              <w:proofErr w:type="spellEnd"/>
              <w:r w:rsidR="00EA0650" w:rsidRPr="005519A9">
                <w:rPr>
                  <w:rFonts w:ascii="Calisto MT" w:eastAsia="Cambria" w:hAnsi="Calisto MT" w:cs="Cambria"/>
                  <w:color w:val="1155CC"/>
                  <w:sz w:val="18"/>
                  <w:szCs w:val="18"/>
                  <w:u w:val="single"/>
                </w:rPr>
                <w:t xml:space="preserve"> 4.0 International License</w:t>
              </w:r>
            </w:hyperlink>
            <w:r w:rsidRPr="005519A9">
              <w:rPr>
                <w:rFonts w:ascii="Calisto MT" w:eastAsia="Cambria" w:hAnsi="Calisto MT" w:cs="Cambria"/>
                <w:sz w:val="18"/>
                <w:szCs w:val="18"/>
              </w:rPr>
              <w:t xml:space="preserve"> ©202x by author/s</w:t>
            </w:r>
          </w:p>
        </w:tc>
      </w:tr>
    </w:tbl>
    <w:p w14:paraId="47A4A6A7" w14:textId="2977593D" w:rsidR="00EA0650" w:rsidRPr="005519A9" w:rsidRDefault="00F25BA7">
      <w:pPr>
        <w:rPr>
          <w:rFonts w:ascii="Calisto MT" w:eastAsia="Cambria" w:hAnsi="Calisto MT" w:cs="Cambria"/>
          <w:color w:val="000000"/>
          <w:sz w:val="22"/>
          <w:szCs w:val="22"/>
        </w:rPr>
      </w:pPr>
      <w:r w:rsidRPr="005519A9">
        <w:rPr>
          <w:rFonts w:ascii="Calisto MT" w:eastAsia="Cambria" w:hAnsi="Calisto MT" w:cs="Cambria"/>
          <w:color w:val="000000"/>
          <w:sz w:val="22"/>
          <w:szCs w:val="22"/>
        </w:rPr>
        <w:t xml:space="preserve"> </w:t>
      </w:r>
    </w:p>
    <w:p w14:paraId="129A2C0A" w14:textId="77777777" w:rsidR="00EA0650" w:rsidRPr="005519A9" w:rsidRDefault="00000000" w:rsidP="00EF09A3">
      <w:pPr>
        <w:spacing w:after="120"/>
        <w:rPr>
          <w:rFonts w:ascii="Calisto MT" w:eastAsia="Cambria" w:hAnsi="Calisto MT" w:cs="Cambria"/>
          <w:b/>
          <w:color w:val="000000"/>
          <w:sz w:val="22"/>
          <w:szCs w:val="22"/>
        </w:rPr>
      </w:pPr>
      <w:r w:rsidRPr="005519A9">
        <w:rPr>
          <w:rFonts w:ascii="Calisto MT" w:eastAsia="Cambria" w:hAnsi="Calisto MT" w:cs="Cambria"/>
          <w:b/>
          <w:color w:val="000000"/>
          <w:sz w:val="22"/>
          <w:szCs w:val="22"/>
        </w:rPr>
        <w:t>INTRODUCTION</w:t>
      </w:r>
    </w:p>
    <w:p w14:paraId="196DDB72" w14:textId="0741438C" w:rsidR="00EA0650" w:rsidRPr="005519A9" w:rsidRDefault="001F5DA6" w:rsidP="002E0D9C">
      <w:pPr>
        <w:ind w:firstLine="567"/>
        <w:jc w:val="both"/>
        <w:rPr>
          <w:rFonts w:ascii="Calisto MT" w:eastAsia="Cambria" w:hAnsi="Calisto MT" w:cs="Cambria"/>
          <w:color w:val="000000"/>
          <w:sz w:val="22"/>
          <w:szCs w:val="22"/>
        </w:rPr>
      </w:pPr>
      <w:r w:rsidRPr="005519A9">
        <w:rPr>
          <w:rFonts w:ascii="Calisto MT" w:eastAsia="Cambria" w:hAnsi="Calisto MT" w:cs="Cambria"/>
          <w:color w:val="000000"/>
          <w:sz w:val="22"/>
          <w:szCs w:val="22"/>
        </w:rPr>
        <w:t>The introduction contains a description of the research background, explaining the context and urgency of the topic under study. Next, a review of relevant literature is presented to confirm the theoretical foundation and position this research among previous studies. A gap analysis is then conducted to identify limitations of previous research that have not been adequately addressed. This description leads to a research rationale that emphasizes the importance of this study in addressing both academic and practical needs. Finally, this section concludes with an explanation of the research objectives or hypotheses, which explicitly guide the discussion and analysis in the following sections.</w:t>
      </w:r>
    </w:p>
    <w:p w14:paraId="26886DD8" w14:textId="6E7620A7" w:rsidR="00EA0650" w:rsidRPr="005519A9" w:rsidRDefault="001F5DA6" w:rsidP="002B1E3C">
      <w:pPr>
        <w:ind w:firstLine="567"/>
        <w:jc w:val="both"/>
        <w:rPr>
          <w:rFonts w:ascii="Calisto MT" w:eastAsia="Cambria" w:hAnsi="Calisto MT" w:cs="Cambria"/>
          <w:color w:val="000000"/>
          <w:sz w:val="22"/>
          <w:szCs w:val="22"/>
        </w:rPr>
      </w:pPr>
      <w:r w:rsidRPr="005519A9">
        <w:rPr>
          <w:rFonts w:ascii="Calisto MT" w:eastAsia="Cambria" w:hAnsi="Calisto MT" w:cs="Cambria"/>
          <w:color w:val="000000"/>
          <w:sz w:val="22"/>
          <w:szCs w:val="22"/>
        </w:rPr>
        <w:t xml:space="preserve">Writing format: using </w:t>
      </w:r>
      <w:r w:rsidR="00032B7D" w:rsidRPr="00032B7D">
        <w:rPr>
          <w:rFonts w:ascii="Calisto MT" w:eastAsia="Cambria" w:hAnsi="Calisto MT" w:cs="Cambria"/>
          <w:bCs/>
          <w:color w:val="000000"/>
          <w:sz w:val="22"/>
          <w:szCs w:val="22"/>
        </w:rPr>
        <w:t>Calisto MT</w:t>
      </w:r>
      <w:r w:rsidR="00032B7D" w:rsidRPr="00032B7D">
        <w:rPr>
          <w:rFonts w:ascii="Calisto MT" w:eastAsia="Cambria" w:hAnsi="Calisto MT" w:cs="Cambria"/>
          <w:color w:val="000000"/>
          <w:sz w:val="22"/>
          <w:szCs w:val="22"/>
        </w:rPr>
        <w:t xml:space="preserve"> </w:t>
      </w:r>
      <w:r w:rsidRPr="005519A9">
        <w:rPr>
          <w:rFonts w:ascii="Calisto MT" w:eastAsia="Cambria" w:hAnsi="Calisto MT" w:cs="Cambria"/>
          <w:color w:val="000000"/>
          <w:sz w:val="22"/>
          <w:szCs w:val="22"/>
        </w:rPr>
        <w:t>font, size 11 pt, with justified text settings to produce a neat and consistent appearance.</w:t>
      </w:r>
    </w:p>
    <w:p w14:paraId="0CE0DC7D" w14:textId="77777777" w:rsidR="00FC274B" w:rsidRPr="005519A9" w:rsidRDefault="00FC274B" w:rsidP="00FC274B">
      <w:pPr>
        <w:ind w:firstLine="426"/>
        <w:jc w:val="both"/>
        <w:rPr>
          <w:rFonts w:ascii="Calisto MT" w:eastAsia="Cambria" w:hAnsi="Calisto MT" w:cs="Cambria"/>
          <w:color w:val="000000"/>
          <w:sz w:val="22"/>
          <w:szCs w:val="22"/>
        </w:rPr>
      </w:pPr>
    </w:p>
    <w:p w14:paraId="5AEAD19B" w14:textId="77777777" w:rsidR="00EA0650" w:rsidRPr="005519A9" w:rsidRDefault="00000000" w:rsidP="00EF09A3">
      <w:pPr>
        <w:spacing w:after="120"/>
        <w:rPr>
          <w:rFonts w:ascii="Calisto MT" w:eastAsia="Cambria" w:hAnsi="Calisto MT" w:cs="Cambria"/>
          <w:sz w:val="22"/>
          <w:szCs w:val="22"/>
        </w:rPr>
      </w:pPr>
      <w:r w:rsidRPr="005519A9">
        <w:rPr>
          <w:rFonts w:ascii="Calisto MT" w:eastAsia="Cambria" w:hAnsi="Calisto MT" w:cs="Cambria"/>
          <w:b/>
          <w:color w:val="000000"/>
          <w:sz w:val="22"/>
          <w:szCs w:val="22"/>
        </w:rPr>
        <w:t>METHOD</w:t>
      </w:r>
    </w:p>
    <w:p w14:paraId="17BA0142" w14:textId="77777777" w:rsidR="00BB1AF3" w:rsidRPr="005519A9" w:rsidRDefault="00BB1AF3" w:rsidP="002E0D9C">
      <w:pPr>
        <w:snapToGrid w:val="0"/>
        <w:ind w:firstLine="567"/>
        <w:jc w:val="both"/>
        <w:rPr>
          <w:rFonts w:ascii="Calisto MT" w:eastAsia="Cambria" w:hAnsi="Calisto MT" w:cs="Cambria"/>
          <w:sz w:val="22"/>
          <w:szCs w:val="22"/>
        </w:rPr>
      </w:pPr>
      <w:r w:rsidRPr="005519A9">
        <w:rPr>
          <w:rFonts w:ascii="Calisto MT" w:eastAsia="Cambria" w:hAnsi="Calisto MT" w:cs="Cambria"/>
          <w:sz w:val="22"/>
          <w:szCs w:val="22"/>
        </w:rPr>
        <w:t>The methods section systematically explains the research design used to achieve the research objectives. The description continues with an explanation of the participants involved, including the study population, and the sampling method used to obtain a representative sample. Next, the research instrument is presented in detail, including sample questionnaire items, scoring methods, and psychometric characteristics such as validity and reliability.</w:t>
      </w:r>
    </w:p>
    <w:p w14:paraId="059B4163" w14:textId="55CF126C" w:rsidR="00EA0650" w:rsidRPr="005519A9" w:rsidRDefault="00BB1AF3" w:rsidP="002B1E3C">
      <w:pPr>
        <w:ind w:firstLine="567"/>
        <w:jc w:val="both"/>
        <w:rPr>
          <w:rFonts w:ascii="Calisto MT" w:eastAsia="Cambria" w:hAnsi="Calisto MT" w:cs="Cambria"/>
          <w:sz w:val="22"/>
          <w:szCs w:val="22"/>
        </w:rPr>
      </w:pPr>
      <w:r w:rsidRPr="005519A9">
        <w:rPr>
          <w:rFonts w:ascii="Calisto MT" w:eastAsia="Cambria" w:hAnsi="Calisto MT" w:cs="Cambria"/>
          <w:sz w:val="22"/>
          <w:szCs w:val="22"/>
        </w:rPr>
        <w:t xml:space="preserve">This section also clearly outlines the research procedures followed, including implementation stages and a timeframe, if relevant. The data analysis plan is then explained, including the statistical </w:t>
      </w:r>
      <w:r w:rsidRPr="005519A9">
        <w:rPr>
          <w:rFonts w:ascii="Calisto MT" w:eastAsia="Cambria" w:hAnsi="Calisto MT" w:cs="Cambria"/>
          <w:sz w:val="22"/>
          <w:szCs w:val="22"/>
        </w:rPr>
        <w:lastRenderedPageBreak/>
        <w:t>techniques used, the types of comparisons made, and literature references if complex or unusual methods are used.</w:t>
      </w:r>
    </w:p>
    <w:p w14:paraId="0D18A897" w14:textId="77777777" w:rsidR="00EA0650" w:rsidRPr="005519A9" w:rsidRDefault="00EA0650" w:rsidP="00BB1AF3">
      <w:pPr>
        <w:spacing w:after="120"/>
        <w:rPr>
          <w:rFonts w:ascii="Calisto MT" w:eastAsia="Cambria" w:hAnsi="Calisto MT" w:cs="Cambria"/>
          <w:b/>
          <w:sz w:val="22"/>
          <w:szCs w:val="22"/>
        </w:rPr>
      </w:pPr>
      <w:bookmarkStart w:id="1" w:name="_heading=h.2heq67pw02wl" w:colFirst="0" w:colLast="0"/>
      <w:bookmarkEnd w:id="1"/>
    </w:p>
    <w:p w14:paraId="06086E78" w14:textId="77777777" w:rsidR="00EA0650" w:rsidRPr="005519A9" w:rsidRDefault="00000000" w:rsidP="00EF09A3">
      <w:pPr>
        <w:spacing w:after="120"/>
        <w:rPr>
          <w:rFonts w:ascii="Calisto MT" w:eastAsia="Cambria" w:hAnsi="Calisto MT" w:cs="Cambria"/>
          <w:b/>
          <w:color w:val="000000"/>
          <w:sz w:val="22"/>
          <w:szCs w:val="22"/>
        </w:rPr>
      </w:pPr>
      <w:bookmarkStart w:id="2" w:name="_heading=h.30j0zll" w:colFirst="0" w:colLast="0"/>
      <w:bookmarkEnd w:id="2"/>
      <w:r w:rsidRPr="005519A9">
        <w:rPr>
          <w:rFonts w:ascii="Calisto MT" w:eastAsia="Cambria" w:hAnsi="Calisto MT" w:cs="Cambria"/>
          <w:b/>
          <w:color w:val="000000"/>
          <w:sz w:val="22"/>
          <w:szCs w:val="22"/>
        </w:rPr>
        <w:t>RESULTS AND DISCUSSION</w:t>
      </w:r>
    </w:p>
    <w:p w14:paraId="0C829B42" w14:textId="5F038970" w:rsidR="00EA0650" w:rsidRPr="005519A9" w:rsidRDefault="00000000" w:rsidP="00A200B6">
      <w:pPr>
        <w:snapToGrid w:val="0"/>
        <w:spacing w:after="120"/>
        <w:jc w:val="both"/>
        <w:rPr>
          <w:rFonts w:ascii="Calisto MT" w:eastAsia="Cambria" w:hAnsi="Calisto MT" w:cs="Cambria"/>
          <w:b/>
          <w:sz w:val="22"/>
          <w:szCs w:val="22"/>
        </w:rPr>
      </w:pPr>
      <w:r w:rsidRPr="005519A9">
        <w:rPr>
          <w:rFonts w:ascii="Calisto MT" w:eastAsia="Cambria" w:hAnsi="Calisto MT" w:cs="Cambria"/>
          <w:b/>
          <w:sz w:val="22"/>
          <w:szCs w:val="22"/>
        </w:rPr>
        <w:t>Results:</w:t>
      </w:r>
    </w:p>
    <w:p w14:paraId="5375E9B2" w14:textId="74D8DC09" w:rsidR="004871FC" w:rsidRPr="005519A9" w:rsidRDefault="00A200B6" w:rsidP="002B1E3C">
      <w:pPr>
        <w:snapToGrid w:val="0"/>
        <w:spacing w:after="120"/>
        <w:ind w:firstLine="567"/>
        <w:jc w:val="both"/>
        <w:rPr>
          <w:rFonts w:ascii="Calisto MT" w:eastAsia="Cambria" w:hAnsi="Calisto MT" w:cs="Cambria"/>
          <w:bCs/>
          <w:sz w:val="22"/>
          <w:szCs w:val="22"/>
        </w:rPr>
      </w:pPr>
      <w:r w:rsidRPr="005519A9">
        <w:rPr>
          <w:rFonts w:ascii="Calisto MT" w:eastAsia="Cambria" w:hAnsi="Calisto MT" w:cs="Cambria"/>
          <w:bCs/>
          <w:sz w:val="22"/>
          <w:szCs w:val="22"/>
        </w:rPr>
        <w:t>This section presents the research results objectively, based on the data obtained. Results are presented in narrative text, tables, figures, or graphs as needed, with an emphasis on key findings relevant to the research objectives. Each data presentation should be concise, clear, and consistent, without excessive interpretation.</w:t>
      </w:r>
    </w:p>
    <w:p w14:paraId="098AE628" w14:textId="4AE4A32F" w:rsidR="00EA0650" w:rsidRPr="005519A9" w:rsidRDefault="00000000" w:rsidP="00A200B6">
      <w:pPr>
        <w:snapToGrid w:val="0"/>
        <w:spacing w:after="120"/>
        <w:jc w:val="both"/>
        <w:rPr>
          <w:rFonts w:ascii="Calisto MT" w:eastAsia="Cambria" w:hAnsi="Calisto MT" w:cs="Cambria"/>
          <w:b/>
          <w:sz w:val="22"/>
          <w:szCs w:val="22"/>
        </w:rPr>
      </w:pPr>
      <w:r w:rsidRPr="005519A9">
        <w:rPr>
          <w:rFonts w:ascii="Calisto MT" w:eastAsia="Cambria" w:hAnsi="Calisto MT" w:cs="Cambria"/>
          <w:b/>
          <w:sz w:val="22"/>
          <w:szCs w:val="22"/>
        </w:rPr>
        <w:t>Discussion:</w:t>
      </w:r>
    </w:p>
    <w:p w14:paraId="483C380B" w14:textId="77777777" w:rsidR="00A200B6" w:rsidRPr="005519A9" w:rsidRDefault="00A200B6" w:rsidP="002E0D9C">
      <w:pPr>
        <w:snapToGrid w:val="0"/>
        <w:ind w:firstLine="567"/>
        <w:jc w:val="both"/>
        <w:rPr>
          <w:rFonts w:ascii="Calisto MT" w:eastAsia="Cambria" w:hAnsi="Calisto MT" w:cs="Cambria"/>
          <w:bCs/>
          <w:sz w:val="22"/>
          <w:szCs w:val="22"/>
        </w:rPr>
      </w:pPr>
      <w:r w:rsidRPr="005519A9">
        <w:rPr>
          <w:rFonts w:ascii="Calisto MT" w:eastAsia="Cambria" w:hAnsi="Calisto MT" w:cs="Cambria"/>
          <w:bCs/>
          <w:sz w:val="22"/>
          <w:szCs w:val="22"/>
        </w:rPr>
        <w:t>This section presents a discussion linking the research findings to the theoretical framework, previous research findings, and relevant empirical phenomena. This discussion not only confirms the consistency or inconsistency between the research results and previous literature but also provides a critical analysis to explain the meaning, relevance, and contribution of the findings.</w:t>
      </w:r>
    </w:p>
    <w:p w14:paraId="493ED1B1" w14:textId="77777777" w:rsidR="00A200B6" w:rsidRPr="005519A9" w:rsidRDefault="00A200B6" w:rsidP="002E0D9C">
      <w:pPr>
        <w:snapToGrid w:val="0"/>
        <w:ind w:firstLine="567"/>
        <w:jc w:val="both"/>
        <w:rPr>
          <w:rFonts w:ascii="Calisto MT" w:eastAsia="Cambria" w:hAnsi="Calisto MT" w:cs="Cambria"/>
          <w:bCs/>
          <w:sz w:val="22"/>
          <w:szCs w:val="22"/>
        </w:rPr>
      </w:pPr>
      <w:r w:rsidRPr="005519A9">
        <w:rPr>
          <w:rFonts w:ascii="Calisto MT" w:eastAsia="Cambria" w:hAnsi="Calisto MT" w:cs="Cambria"/>
          <w:bCs/>
          <w:sz w:val="22"/>
          <w:szCs w:val="22"/>
        </w:rPr>
        <w:t>Next, the implications of the research are presented from theoretical, practical, and policy perspectives. Theoretical implications emphasize the research's contribution to knowledge development, while practical implications relate to the application of research findings to real-world practice, and policy implications provide strategic input for decision-makers.</w:t>
      </w:r>
    </w:p>
    <w:p w14:paraId="09FF4906" w14:textId="77777777" w:rsidR="00A200B6" w:rsidRPr="005519A9" w:rsidRDefault="00A200B6" w:rsidP="002E0D9C">
      <w:pPr>
        <w:snapToGrid w:val="0"/>
        <w:ind w:firstLine="567"/>
        <w:jc w:val="both"/>
        <w:rPr>
          <w:rFonts w:ascii="Calisto MT" w:eastAsia="Cambria" w:hAnsi="Calisto MT" w:cs="Cambria"/>
          <w:bCs/>
          <w:sz w:val="22"/>
          <w:szCs w:val="22"/>
        </w:rPr>
      </w:pPr>
      <w:r w:rsidRPr="005519A9">
        <w:rPr>
          <w:rFonts w:ascii="Calisto MT" w:eastAsia="Cambria" w:hAnsi="Calisto MT" w:cs="Cambria"/>
          <w:bCs/>
          <w:sz w:val="22"/>
          <w:szCs w:val="22"/>
        </w:rPr>
        <w:t>The description continues with the research's contribution, emphasizing the novelty, added value, or development of the resulting concepts/methods. This section is crucial for demonstrating the research's position in enriching academic discourse and professional practice. Furthermore, authors should honestly and proportionately explain the limitations of the research, whether arising from the research design, the number or characteristics of participants, the instruments, or the scope of the analysis. These limitations serve as an important basis for assessing the generalizability of the research findings.</w:t>
      </w:r>
    </w:p>
    <w:p w14:paraId="495AF7F1" w14:textId="3BF6F227" w:rsidR="00A200B6" w:rsidRPr="005519A9" w:rsidRDefault="00A200B6" w:rsidP="002E0D9C">
      <w:pPr>
        <w:ind w:firstLine="567"/>
        <w:jc w:val="both"/>
        <w:rPr>
          <w:rFonts w:ascii="Calisto MT" w:eastAsia="Cambria" w:hAnsi="Calisto MT" w:cs="Cambria"/>
          <w:bCs/>
          <w:sz w:val="22"/>
          <w:szCs w:val="22"/>
        </w:rPr>
      </w:pPr>
      <w:r w:rsidRPr="005519A9">
        <w:rPr>
          <w:rFonts w:ascii="Calisto MT" w:eastAsia="Cambria" w:hAnsi="Calisto MT" w:cs="Cambria"/>
          <w:bCs/>
          <w:sz w:val="22"/>
          <w:szCs w:val="22"/>
        </w:rPr>
        <w:t>Finally, this section concludes with recommendations for further research and application of the research findings. These suggestions may include developing the methodology, expanding the variables, replication in different contexts, or strengthening practical aspects in the field.</w:t>
      </w:r>
    </w:p>
    <w:p w14:paraId="296F72C5" w14:textId="77777777" w:rsidR="00EA0650" w:rsidRPr="005519A9" w:rsidRDefault="00EA0650">
      <w:pPr>
        <w:jc w:val="both"/>
        <w:rPr>
          <w:rFonts w:ascii="Calisto MT" w:eastAsia="Cambria" w:hAnsi="Calisto MT" w:cs="Cambria"/>
          <w:sz w:val="22"/>
          <w:szCs w:val="22"/>
        </w:rPr>
      </w:pPr>
    </w:p>
    <w:p w14:paraId="3392C8F5" w14:textId="77777777" w:rsidR="00EA0650" w:rsidRPr="005519A9" w:rsidRDefault="00000000" w:rsidP="00EF09A3">
      <w:pPr>
        <w:spacing w:after="120"/>
        <w:rPr>
          <w:rFonts w:ascii="Calisto MT" w:eastAsia="Cambria" w:hAnsi="Calisto MT" w:cs="Cambria"/>
          <w:b/>
          <w:color w:val="000000"/>
          <w:sz w:val="22"/>
          <w:szCs w:val="22"/>
        </w:rPr>
      </w:pPr>
      <w:r w:rsidRPr="005519A9">
        <w:rPr>
          <w:rFonts w:ascii="Calisto MT" w:eastAsia="Cambria" w:hAnsi="Calisto MT" w:cs="Cambria"/>
          <w:b/>
          <w:color w:val="000000"/>
          <w:sz w:val="22"/>
          <w:szCs w:val="22"/>
        </w:rPr>
        <w:t>CONCLUSION</w:t>
      </w:r>
    </w:p>
    <w:p w14:paraId="753400F5" w14:textId="77777777" w:rsidR="00C1093D" w:rsidRPr="005519A9" w:rsidRDefault="00C1093D" w:rsidP="00C1093D">
      <w:pPr>
        <w:ind w:firstLine="567"/>
        <w:jc w:val="both"/>
        <w:rPr>
          <w:rFonts w:ascii="Calisto MT" w:eastAsia="Cambria" w:hAnsi="Calisto MT" w:cs="Cambria"/>
          <w:sz w:val="22"/>
          <w:szCs w:val="22"/>
        </w:rPr>
      </w:pPr>
      <w:r w:rsidRPr="005519A9">
        <w:rPr>
          <w:rFonts w:ascii="Calisto MT" w:eastAsia="Cambria" w:hAnsi="Calisto MT" w:cs="Cambria"/>
          <w:sz w:val="22"/>
          <w:szCs w:val="22"/>
        </w:rPr>
        <w:t>The conclusion section presents a concise statement that confirms the relationship between the research expectations or objectives formulated in the Introduction and the findings presented in the Results and Discussion. Thus, the conclusion confirms the consistency and alignment between the problem formulation, methodology, and results achieved.</w:t>
      </w:r>
    </w:p>
    <w:p w14:paraId="6DB0EDBA" w14:textId="4B638786" w:rsidR="00EA0650" w:rsidRPr="00E32980" w:rsidRDefault="00C1093D" w:rsidP="00E32980">
      <w:pPr>
        <w:ind w:firstLine="567"/>
        <w:jc w:val="both"/>
        <w:rPr>
          <w:rFonts w:ascii="Calisto MT" w:eastAsia="Cambria" w:hAnsi="Calisto MT" w:cs="Cambria"/>
          <w:color w:val="000000"/>
          <w:sz w:val="22"/>
          <w:szCs w:val="22"/>
        </w:rPr>
      </w:pPr>
      <w:r w:rsidRPr="005519A9">
        <w:rPr>
          <w:rFonts w:ascii="Calisto MT" w:eastAsia="Cambria" w:hAnsi="Calisto MT" w:cs="Cambria"/>
          <w:sz w:val="22"/>
          <w:szCs w:val="22"/>
        </w:rPr>
        <w:t>Furthermore, the conclusion can include prospects for developing the research findings in both theoretical and practical areas. The author can convey the main contributions achieved and their potential application in academic, professional, or policy fields. Furthermore, this section can also point to opportunities for further research by explaining how the results obtained can form the basis for further in-depth research or broaden the context of future study applications)</w:t>
      </w:r>
      <w:r w:rsidRPr="005519A9">
        <w:rPr>
          <w:rFonts w:ascii="Calisto MT" w:eastAsia="Cambria" w:hAnsi="Calisto MT" w:cs="Cambria"/>
          <w:color w:val="000000"/>
          <w:sz w:val="22"/>
          <w:szCs w:val="22"/>
        </w:rPr>
        <w:t>.</w:t>
      </w:r>
    </w:p>
    <w:p w14:paraId="425F46BE" w14:textId="77777777" w:rsidR="00E32980" w:rsidRPr="005519A9" w:rsidRDefault="00E32980">
      <w:pPr>
        <w:ind w:firstLine="567"/>
        <w:jc w:val="both"/>
        <w:rPr>
          <w:rFonts w:ascii="Calisto MT" w:eastAsia="Cambria" w:hAnsi="Calisto MT" w:cs="Cambria"/>
          <w:sz w:val="22"/>
          <w:szCs w:val="22"/>
        </w:rPr>
      </w:pPr>
    </w:p>
    <w:p w14:paraId="17CAA61A" w14:textId="77777777" w:rsidR="00EA0650" w:rsidRPr="005519A9" w:rsidRDefault="00000000" w:rsidP="00EF09A3">
      <w:pPr>
        <w:spacing w:before="240" w:after="240"/>
        <w:rPr>
          <w:rFonts w:ascii="Calisto MT" w:eastAsia="Cambria" w:hAnsi="Calisto MT" w:cs="Cambria"/>
          <w:b/>
          <w:color w:val="000000"/>
          <w:sz w:val="22"/>
          <w:szCs w:val="22"/>
        </w:rPr>
      </w:pPr>
      <w:r w:rsidRPr="005519A9">
        <w:rPr>
          <w:rFonts w:ascii="Calisto MT" w:eastAsia="Cambria" w:hAnsi="Calisto MT" w:cs="Cambria"/>
          <w:b/>
          <w:color w:val="000000"/>
          <w:sz w:val="22"/>
          <w:szCs w:val="22"/>
        </w:rPr>
        <w:t>REFERENCES</w:t>
      </w:r>
    </w:p>
    <w:p w14:paraId="289C5AC0" w14:textId="699AF91A" w:rsidR="00BA1666" w:rsidRPr="005519A9" w:rsidRDefault="00BA1666">
      <w:pPr>
        <w:ind w:firstLine="567"/>
        <w:jc w:val="both"/>
        <w:rPr>
          <w:rFonts w:ascii="Calisto MT" w:eastAsia="Cambria" w:hAnsi="Calisto MT" w:cs="Cambria"/>
          <w:sz w:val="22"/>
          <w:szCs w:val="22"/>
        </w:rPr>
      </w:pPr>
      <w:r w:rsidRPr="005519A9">
        <w:rPr>
          <w:rFonts w:ascii="Calisto MT" w:eastAsia="Cambria" w:hAnsi="Calisto MT" w:cs="Cambria"/>
          <w:sz w:val="22"/>
          <w:szCs w:val="22"/>
        </w:rPr>
        <w:t xml:space="preserve">The bibliography contains all sources referred to in the manuscript and is written consistently according to applicable situational rules. The bibliography should be written in a justified format and arranged alphabetically by the first author's surname. To maintain accuracy and consistency, authors are advised to use a reference management application such as Mendeley with the latest edition of the </w:t>
      </w:r>
      <w:r w:rsidRPr="005519A9">
        <w:rPr>
          <w:rFonts w:ascii="Calisto MT" w:eastAsia="Cambria" w:hAnsi="Calisto MT" w:cs="Cambria"/>
          <w:b/>
          <w:bCs/>
          <w:sz w:val="22"/>
          <w:szCs w:val="22"/>
        </w:rPr>
        <w:t>APA style</w:t>
      </w:r>
      <w:r w:rsidRPr="005519A9">
        <w:rPr>
          <w:rFonts w:ascii="Calisto MT" w:eastAsia="Cambria" w:hAnsi="Calisto MT" w:cs="Cambria"/>
          <w:sz w:val="22"/>
          <w:szCs w:val="22"/>
        </w:rPr>
        <w:t>. All sources listed in the bibliography must be fully integrated into the text citations, and conversely, all in-text citations must be included in the bibliography. The guidelines are, for example, below:</w:t>
      </w:r>
    </w:p>
    <w:p w14:paraId="0D014B6F" w14:textId="77777777" w:rsidR="00EA0650" w:rsidRDefault="00EA0650">
      <w:pPr>
        <w:jc w:val="both"/>
        <w:rPr>
          <w:rFonts w:ascii="Calisto MT" w:eastAsia="Cambria" w:hAnsi="Calisto MT" w:cs="Cambria"/>
          <w:b/>
          <w:sz w:val="22"/>
          <w:szCs w:val="22"/>
        </w:rPr>
      </w:pPr>
    </w:p>
    <w:p w14:paraId="49150D3E" w14:textId="77777777" w:rsidR="00E32980" w:rsidRDefault="00E32980">
      <w:pPr>
        <w:jc w:val="both"/>
        <w:rPr>
          <w:rFonts w:ascii="Calisto MT" w:eastAsia="Cambria" w:hAnsi="Calisto MT" w:cs="Cambria"/>
          <w:b/>
          <w:sz w:val="22"/>
          <w:szCs w:val="22"/>
        </w:rPr>
      </w:pPr>
    </w:p>
    <w:p w14:paraId="59143C2C" w14:textId="77777777" w:rsidR="00E32980" w:rsidRPr="005519A9" w:rsidRDefault="00E32980">
      <w:pPr>
        <w:jc w:val="both"/>
        <w:rPr>
          <w:rFonts w:ascii="Calisto MT" w:eastAsia="Cambria" w:hAnsi="Calisto MT" w:cs="Cambria"/>
          <w:b/>
          <w:sz w:val="22"/>
          <w:szCs w:val="22"/>
        </w:rPr>
      </w:pPr>
    </w:p>
    <w:p w14:paraId="05B796FA" w14:textId="77777777" w:rsidR="00EA0650" w:rsidRPr="005519A9" w:rsidRDefault="00000000">
      <w:pPr>
        <w:jc w:val="both"/>
        <w:rPr>
          <w:rFonts w:ascii="Calisto MT" w:eastAsia="Cambria" w:hAnsi="Calisto MT" w:cs="Cambria"/>
          <w:b/>
          <w:sz w:val="22"/>
          <w:szCs w:val="22"/>
        </w:rPr>
      </w:pPr>
      <w:r w:rsidRPr="005519A9">
        <w:rPr>
          <w:rFonts w:ascii="Calisto MT" w:eastAsia="Cambria" w:hAnsi="Calisto MT" w:cs="Cambria"/>
          <w:b/>
          <w:sz w:val="22"/>
          <w:szCs w:val="22"/>
        </w:rPr>
        <w:lastRenderedPageBreak/>
        <w:t>Journal Article:</w:t>
      </w:r>
    </w:p>
    <w:p w14:paraId="434308D6" w14:textId="73E7F1F8" w:rsidR="00C12D11" w:rsidRPr="005519A9" w:rsidRDefault="00C12D11" w:rsidP="00C12D11">
      <w:pPr>
        <w:ind w:left="709" w:hanging="709"/>
        <w:jc w:val="both"/>
        <w:rPr>
          <w:rFonts w:ascii="Calisto MT" w:eastAsia="Cambria" w:hAnsi="Calisto MT" w:cs="Cambria"/>
          <w:sz w:val="22"/>
          <w:szCs w:val="22"/>
          <w:lang w:val="id-ID"/>
        </w:rPr>
      </w:pPr>
      <w:r w:rsidRPr="005519A9">
        <w:rPr>
          <w:rFonts w:ascii="Calisto MT" w:eastAsia="Cambria" w:hAnsi="Calisto MT" w:cs="Cambria"/>
          <w:sz w:val="22"/>
          <w:szCs w:val="22"/>
          <w:lang w:val="id-ID"/>
        </w:rPr>
        <w:t xml:space="preserve">Apsari, R. A., Putri, R. I., </w:t>
      </w:r>
      <w:proofErr w:type="spellStart"/>
      <w:r w:rsidRPr="005519A9">
        <w:rPr>
          <w:rFonts w:ascii="Calisto MT" w:eastAsia="Cambria" w:hAnsi="Calisto MT" w:cs="Cambria"/>
          <w:sz w:val="22"/>
          <w:szCs w:val="22"/>
          <w:lang w:val="id-ID"/>
        </w:rPr>
        <w:t>Sariyasa</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Abels</w:t>
      </w:r>
      <w:proofErr w:type="spellEnd"/>
      <w:r w:rsidRPr="005519A9">
        <w:rPr>
          <w:rFonts w:ascii="Calisto MT" w:eastAsia="Cambria" w:hAnsi="Calisto MT" w:cs="Cambria"/>
          <w:sz w:val="22"/>
          <w:szCs w:val="22"/>
          <w:lang w:val="id-ID"/>
        </w:rPr>
        <w:t xml:space="preserve">, M., &amp; Prayitno, S. (2020). </w:t>
      </w:r>
      <w:proofErr w:type="spellStart"/>
      <w:r w:rsidRPr="005519A9">
        <w:rPr>
          <w:rFonts w:ascii="Calisto MT" w:eastAsia="Cambria" w:hAnsi="Calisto MT" w:cs="Cambria"/>
          <w:sz w:val="22"/>
          <w:szCs w:val="22"/>
          <w:lang w:val="id-ID"/>
        </w:rPr>
        <w:t>Geometry</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representation</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to</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develop</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algebraic</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thinking</w:t>
      </w:r>
      <w:proofErr w:type="spellEnd"/>
      <w:r w:rsidRPr="005519A9">
        <w:rPr>
          <w:rFonts w:ascii="Calisto MT" w:eastAsia="Cambria" w:hAnsi="Calisto MT" w:cs="Cambria"/>
          <w:sz w:val="22"/>
          <w:szCs w:val="22"/>
          <w:lang w:val="id-ID"/>
        </w:rPr>
        <w:t xml:space="preserve">: A </w:t>
      </w:r>
      <w:proofErr w:type="spellStart"/>
      <w:r w:rsidRPr="005519A9">
        <w:rPr>
          <w:rFonts w:ascii="Calisto MT" w:eastAsia="Cambria" w:hAnsi="Calisto MT" w:cs="Cambria"/>
          <w:sz w:val="22"/>
          <w:szCs w:val="22"/>
          <w:lang w:val="id-ID"/>
        </w:rPr>
        <w:t>recommendation</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for</w:t>
      </w:r>
      <w:proofErr w:type="spellEnd"/>
      <w:r w:rsidRPr="005519A9">
        <w:rPr>
          <w:rFonts w:ascii="Calisto MT" w:eastAsia="Cambria" w:hAnsi="Calisto MT" w:cs="Cambria"/>
          <w:sz w:val="22"/>
          <w:szCs w:val="22"/>
          <w:lang w:val="id-ID"/>
        </w:rPr>
        <w:t xml:space="preserve"> a </w:t>
      </w:r>
      <w:proofErr w:type="spellStart"/>
      <w:r w:rsidRPr="005519A9">
        <w:rPr>
          <w:rFonts w:ascii="Calisto MT" w:eastAsia="Cambria" w:hAnsi="Calisto MT" w:cs="Cambria"/>
          <w:sz w:val="22"/>
          <w:szCs w:val="22"/>
          <w:lang w:val="id-ID"/>
        </w:rPr>
        <w:t>pattern</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investigation</w:t>
      </w:r>
      <w:proofErr w:type="spellEnd"/>
      <w:r w:rsidRPr="005519A9">
        <w:rPr>
          <w:rFonts w:ascii="Calisto MT" w:eastAsia="Cambria" w:hAnsi="Calisto MT" w:cs="Cambria"/>
          <w:sz w:val="22"/>
          <w:szCs w:val="22"/>
          <w:lang w:val="id-ID"/>
        </w:rPr>
        <w:t xml:space="preserve"> in </w:t>
      </w:r>
      <w:proofErr w:type="spellStart"/>
      <w:r w:rsidRPr="005519A9">
        <w:rPr>
          <w:rFonts w:ascii="Calisto MT" w:eastAsia="Cambria" w:hAnsi="Calisto MT" w:cs="Cambria"/>
          <w:sz w:val="22"/>
          <w:szCs w:val="22"/>
          <w:lang w:val="id-ID"/>
        </w:rPr>
        <w:t>pre-algebra</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class</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Journal</w:t>
      </w:r>
      <w:proofErr w:type="spellEnd"/>
      <w:r w:rsidRPr="005519A9">
        <w:rPr>
          <w:rFonts w:ascii="Calisto MT" w:eastAsia="Cambria" w:hAnsi="Calisto MT" w:cs="Cambria"/>
          <w:sz w:val="22"/>
          <w:szCs w:val="22"/>
          <w:lang w:val="id-ID"/>
        </w:rPr>
        <w:t xml:space="preserve"> on </w:t>
      </w:r>
      <w:proofErr w:type="spellStart"/>
      <w:r w:rsidRPr="005519A9">
        <w:rPr>
          <w:rFonts w:ascii="Calisto MT" w:eastAsia="Cambria" w:hAnsi="Calisto MT" w:cs="Cambria"/>
          <w:sz w:val="22"/>
          <w:szCs w:val="22"/>
          <w:lang w:val="id-ID"/>
        </w:rPr>
        <w:t>Mathematics</w:t>
      </w:r>
      <w:proofErr w:type="spellEnd"/>
      <w:r w:rsidRPr="005519A9">
        <w:rPr>
          <w:rFonts w:ascii="Calisto MT" w:eastAsia="Cambria" w:hAnsi="Calisto MT" w:cs="Cambria"/>
          <w:sz w:val="22"/>
          <w:szCs w:val="22"/>
          <w:lang w:val="id-ID"/>
        </w:rPr>
        <w:t xml:space="preserve"> </w:t>
      </w:r>
      <w:proofErr w:type="spellStart"/>
      <w:r w:rsidRPr="005519A9">
        <w:rPr>
          <w:rFonts w:ascii="Calisto MT" w:eastAsia="Cambria" w:hAnsi="Calisto MT" w:cs="Cambria"/>
          <w:sz w:val="22"/>
          <w:szCs w:val="22"/>
          <w:lang w:val="id-ID"/>
        </w:rPr>
        <w:t>Education</w:t>
      </w:r>
      <w:proofErr w:type="spellEnd"/>
      <w:r w:rsidRPr="005519A9">
        <w:rPr>
          <w:rFonts w:ascii="Calisto MT" w:eastAsia="Cambria" w:hAnsi="Calisto MT" w:cs="Cambria"/>
          <w:sz w:val="22"/>
          <w:szCs w:val="22"/>
          <w:lang w:val="id-ID"/>
        </w:rPr>
        <w:t>, 11(1), 45–58. https://doi.org/10.22342/jme.11.1.9535.45-58</w:t>
      </w:r>
    </w:p>
    <w:p w14:paraId="5FC0B9A9" w14:textId="77777777" w:rsidR="00EA0650" w:rsidRPr="005519A9" w:rsidRDefault="00EA0650">
      <w:pPr>
        <w:rPr>
          <w:rFonts w:ascii="Calisto MT" w:eastAsia="Cambria" w:hAnsi="Calisto MT" w:cs="Cambria"/>
          <w:sz w:val="22"/>
          <w:szCs w:val="22"/>
        </w:rPr>
      </w:pPr>
    </w:p>
    <w:p w14:paraId="7F9F617B" w14:textId="77777777" w:rsidR="00EA0650" w:rsidRPr="005519A9" w:rsidRDefault="00000000">
      <w:pPr>
        <w:pBdr>
          <w:top w:val="nil"/>
          <w:left w:val="nil"/>
          <w:bottom w:val="nil"/>
          <w:right w:val="nil"/>
          <w:between w:val="nil"/>
        </w:pBdr>
        <w:jc w:val="both"/>
        <w:rPr>
          <w:rFonts w:ascii="Calisto MT" w:eastAsia="Cambria" w:hAnsi="Calisto MT" w:cs="Cambria"/>
          <w:b/>
          <w:color w:val="000000"/>
          <w:sz w:val="22"/>
          <w:szCs w:val="22"/>
        </w:rPr>
      </w:pPr>
      <w:r w:rsidRPr="005519A9">
        <w:rPr>
          <w:rFonts w:ascii="Calisto MT" w:eastAsia="Cambria" w:hAnsi="Calisto MT" w:cs="Cambria"/>
          <w:b/>
          <w:color w:val="000000"/>
          <w:sz w:val="22"/>
          <w:szCs w:val="22"/>
        </w:rPr>
        <w:t>Book:</w:t>
      </w:r>
    </w:p>
    <w:p w14:paraId="0D65F5D0" w14:textId="6A3FA172" w:rsidR="00C12D11" w:rsidRPr="005519A9" w:rsidRDefault="00C12D11" w:rsidP="00C12D11">
      <w:pPr>
        <w:pBdr>
          <w:top w:val="nil"/>
          <w:left w:val="nil"/>
          <w:bottom w:val="nil"/>
          <w:right w:val="nil"/>
          <w:between w:val="nil"/>
        </w:pBdr>
        <w:ind w:left="720" w:hanging="720"/>
        <w:jc w:val="both"/>
        <w:rPr>
          <w:rFonts w:ascii="Calisto MT" w:eastAsia="Cambria" w:hAnsi="Calisto MT" w:cs="Cambria"/>
          <w:color w:val="000000"/>
          <w:sz w:val="22"/>
          <w:szCs w:val="22"/>
          <w:lang w:val="id-ID"/>
        </w:rPr>
      </w:pPr>
      <w:proofErr w:type="spellStart"/>
      <w:r w:rsidRPr="005519A9">
        <w:rPr>
          <w:rFonts w:ascii="Calisto MT" w:eastAsia="Cambria" w:hAnsi="Calisto MT" w:cs="Cambria"/>
          <w:color w:val="000000"/>
          <w:sz w:val="22"/>
          <w:szCs w:val="22"/>
          <w:lang w:val="id-ID"/>
        </w:rPr>
        <w:t>Brown</w:t>
      </w:r>
      <w:proofErr w:type="spellEnd"/>
      <w:r w:rsidRPr="005519A9">
        <w:rPr>
          <w:rFonts w:ascii="Calisto MT" w:eastAsia="Cambria" w:hAnsi="Calisto MT" w:cs="Cambria"/>
          <w:color w:val="000000"/>
          <w:sz w:val="22"/>
          <w:szCs w:val="22"/>
          <w:lang w:val="id-ID"/>
        </w:rPr>
        <w:t xml:space="preserve">, H. D. (2000). </w:t>
      </w:r>
      <w:proofErr w:type="spellStart"/>
      <w:r w:rsidRPr="005519A9">
        <w:rPr>
          <w:rFonts w:ascii="Calisto MT" w:eastAsia="Cambria" w:hAnsi="Calisto MT" w:cs="Cambria"/>
          <w:i/>
          <w:iCs/>
          <w:color w:val="000000"/>
          <w:sz w:val="22"/>
          <w:szCs w:val="22"/>
          <w:lang w:val="id-ID"/>
        </w:rPr>
        <w:t>Principles</w:t>
      </w:r>
      <w:proofErr w:type="spellEnd"/>
      <w:r w:rsidRPr="005519A9">
        <w:rPr>
          <w:rFonts w:ascii="Calisto MT" w:eastAsia="Cambria" w:hAnsi="Calisto MT" w:cs="Cambria"/>
          <w:i/>
          <w:iCs/>
          <w:color w:val="000000"/>
          <w:sz w:val="22"/>
          <w:szCs w:val="22"/>
          <w:lang w:val="id-ID"/>
        </w:rPr>
        <w:t xml:space="preserve"> </w:t>
      </w:r>
      <w:proofErr w:type="spellStart"/>
      <w:r w:rsidRPr="005519A9">
        <w:rPr>
          <w:rFonts w:ascii="Calisto MT" w:eastAsia="Cambria" w:hAnsi="Calisto MT" w:cs="Cambria"/>
          <w:i/>
          <w:iCs/>
          <w:color w:val="000000"/>
          <w:sz w:val="22"/>
          <w:szCs w:val="22"/>
          <w:lang w:val="id-ID"/>
        </w:rPr>
        <w:t>of</w:t>
      </w:r>
      <w:proofErr w:type="spellEnd"/>
      <w:r w:rsidRPr="005519A9">
        <w:rPr>
          <w:rFonts w:ascii="Calisto MT" w:eastAsia="Cambria" w:hAnsi="Calisto MT" w:cs="Cambria"/>
          <w:i/>
          <w:iCs/>
          <w:color w:val="000000"/>
          <w:sz w:val="22"/>
          <w:szCs w:val="22"/>
          <w:lang w:val="id-ID"/>
        </w:rPr>
        <w:t xml:space="preserve"> </w:t>
      </w:r>
      <w:proofErr w:type="spellStart"/>
      <w:r w:rsidRPr="005519A9">
        <w:rPr>
          <w:rFonts w:ascii="Calisto MT" w:eastAsia="Cambria" w:hAnsi="Calisto MT" w:cs="Cambria"/>
          <w:i/>
          <w:iCs/>
          <w:color w:val="000000"/>
          <w:sz w:val="22"/>
          <w:szCs w:val="22"/>
          <w:lang w:val="id-ID"/>
        </w:rPr>
        <w:t>Language</w:t>
      </w:r>
      <w:proofErr w:type="spellEnd"/>
      <w:r w:rsidRPr="005519A9">
        <w:rPr>
          <w:rFonts w:ascii="Calisto MT" w:eastAsia="Cambria" w:hAnsi="Calisto MT" w:cs="Cambria"/>
          <w:i/>
          <w:iCs/>
          <w:color w:val="000000"/>
          <w:sz w:val="22"/>
          <w:szCs w:val="22"/>
          <w:lang w:val="id-ID"/>
        </w:rPr>
        <w:t xml:space="preserve"> </w:t>
      </w:r>
      <w:proofErr w:type="spellStart"/>
      <w:r w:rsidRPr="005519A9">
        <w:rPr>
          <w:rFonts w:ascii="Calisto MT" w:eastAsia="Cambria" w:hAnsi="Calisto MT" w:cs="Cambria"/>
          <w:i/>
          <w:iCs/>
          <w:color w:val="000000"/>
          <w:sz w:val="22"/>
          <w:szCs w:val="22"/>
          <w:lang w:val="id-ID"/>
        </w:rPr>
        <w:t>Teaching</w:t>
      </w:r>
      <w:proofErr w:type="spellEnd"/>
      <w:r w:rsidRPr="005519A9">
        <w:rPr>
          <w:rFonts w:ascii="Calisto MT" w:eastAsia="Cambria" w:hAnsi="Calisto MT" w:cs="Cambria"/>
          <w:i/>
          <w:iCs/>
          <w:color w:val="000000"/>
          <w:sz w:val="22"/>
          <w:szCs w:val="22"/>
          <w:lang w:val="id-ID"/>
        </w:rPr>
        <w:t xml:space="preserve"> </w:t>
      </w:r>
      <w:proofErr w:type="spellStart"/>
      <w:r w:rsidRPr="005519A9">
        <w:rPr>
          <w:rFonts w:ascii="Calisto MT" w:eastAsia="Cambria" w:hAnsi="Calisto MT" w:cs="Cambria"/>
          <w:i/>
          <w:iCs/>
          <w:color w:val="000000"/>
          <w:sz w:val="22"/>
          <w:szCs w:val="22"/>
          <w:lang w:val="id-ID"/>
        </w:rPr>
        <w:t>and</w:t>
      </w:r>
      <w:proofErr w:type="spellEnd"/>
      <w:r w:rsidRPr="005519A9">
        <w:rPr>
          <w:rFonts w:ascii="Calisto MT" w:eastAsia="Cambria" w:hAnsi="Calisto MT" w:cs="Cambria"/>
          <w:i/>
          <w:iCs/>
          <w:color w:val="000000"/>
          <w:sz w:val="22"/>
          <w:szCs w:val="22"/>
          <w:lang w:val="id-ID"/>
        </w:rPr>
        <w:t xml:space="preserve"> </w:t>
      </w:r>
      <w:proofErr w:type="spellStart"/>
      <w:r w:rsidRPr="005519A9">
        <w:rPr>
          <w:rFonts w:ascii="Calisto MT" w:eastAsia="Cambria" w:hAnsi="Calisto MT" w:cs="Cambria"/>
          <w:i/>
          <w:iCs/>
          <w:color w:val="000000"/>
          <w:sz w:val="22"/>
          <w:szCs w:val="22"/>
          <w:lang w:val="id-ID"/>
        </w:rPr>
        <w:t>Learning</w:t>
      </w:r>
      <w:proofErr w:type="spellEnd"/>
      <w:r w:rsidRPr="005519A9">
        <w:rPr>
          <w:rFonts w:ascii="Calisto MT" w:eastAsia="Cambria" w:hAnsi="Calisto MT" w:cs="Cambria"/>
          <w:color w:val="000000"/>
          <w:sz w:val="22"/>
          <w:szCs w:val="22"/>
          <w:lang w:val="id-ID"/>
        </w:rPr>
        <w:t xml:space="preserve"> (4th </w:t>
      </w:r>
      <w:proofErr w:type="spellStart"/>
      <w:r w:rsidRPr="005519A9">
        <w:rPr>
          <w:rFonts w:ascii="Calisto MT" w:eastAsia="Cambria" w:hAnsi="Calisto MT" w:cs="Cambria"/>
          <w:color w:val="000000"/>
          <w:sz w:val="22"/>
          <w:szCs w:val="22"/>
          <w:lang w:val="id-ID"/>
        </w:rPr>
        <w:t>ed</w:t>
      </w:r>
      <w:proofErr w:type="spellEnd"/>
      <w:r w:rsidRPr="005519A9">
        <w:rPr>
          <w:rFonts w:ascii="Calisto MT" w:eastAsia="Cambria" w:hAnsi="Calisto MT" w:cs="Cambria"/>
          <w:color w:val="000000"/>
          <w:sz w:val="22"/>
          <w:szCs w:val="22"/>
          <w:lang w:val="id-ID"/>
        </w:rPr>
        <w:t xml:space="preserve">). New </w:t>
      </w:r>
      <w:proofErr w:type="spellStart"/>
      <w:r w:rsidRPr="005519A9">
        <w:rPr>
          <w:rFonts w:ascii="Calisto MT" w:eastAsia="Cambria" w:hAnsi="Calisto MT" w:cs="Cambria"/>
          <w:color w:val="000000"/>
          <w:sz w:val="22"/>
          <w:szCs w:val="22"/>
          <w:lang w:val="id-ID"/>
        </w:rPr>
        <w:t>York</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Longman</w:t>
      </w:r>
      <w:proofErr w:type="spellEnd"/>
      <w:r w:rsidRPr="005519A9">
        <w:rPr>
          <w:rFonts w:ascii="Calisto MT" w:eastAsia="Cambria" w:hAnsi="Calisto MT" w:cs="Cambria"/>
          <w:color w:val="000000"/>
          <w:sz w:val="22"/>
          <w:szCs w:val="22"/>
          <w:lang w:val="id-ID"/>
        </w:rPr>
        <w:t>.</w:t>
      </w:r>
    </w:p>
    <w:p w14:paraId="1473D970" w14:textId="77777777" w:rsidR="00C12D11" w:rsidRPr="005519A9" w:rsidRDefault="00C12D11">
      <w:pPr>
        <w:pBdr>
          <w:top w:val="nil"/>
          <w:left w:val="nil"/>
          <w:bottom w:val="nil"/>
          <w:right w:val="nil"/>
          <w:between w:val="nil"/>
        </w:pBdr>
        <w:ind w:left="720" w:hanging="720"/>
        <w:jc w:val="both"/>
        <w:rPr>
          <w:rFonts w:ascii="Calisto MT" w:eastAsia="Cambria" w:hAnsi="Calisto MT" w:cs="Cambria"/>
          <w:color w:val="000000"/>
          <w:sz w:val="22"/>
          <w:szCs w:val="22"/>
        </w:rPr>
      </w:pPr>
    </w:p>
    <w:p w14:paraId="35313BFE" w14:textId="77777777" w:rsidR="00EA0650" w:rsidRPr="005519A9" w:rsidRDefault="00EA0650">
      <w:pPr>
        <w:jc w:val="both"/>
        <w:rPr>
          <w:rFonts w:ascii="Calisto MT" w:eastAsia="Cambria" w:hAnsi="Calisto MT" w:cs="Cambria"/>
          <w:b/>
          <w:sz w:val="22"/>
          <w:szCs w:val="22"/>
        </w:rPr>
      </w:pPr>
    </w:p>
    <w:p w14:paraId="3CD75990" w14:textId="77777777" w:rsidR="00EA0650" w:rsidRPr="005519A9" w:rsidRDefault="00000000">
      <w:pPr>
        <w:jc w:val="both"/>
        <w:rPr>
          <w:rFonts w:ascii="Calisto MT" w:eastAsia="Cambria" w:hAnsi="Calisto MT" w:cs="Cambria"/>
          <w:b/>
          <w:sz w:val="22"/>
          <w:szCs w:val="22"/>
        </w:rPr>
      </w:pPr>
      <w:r w:rsidRPr="005519A9">
        <w:rPr>
          <w:rFonts w:ascii="Calisto MT" w:eastAsia="Cambria" w:hAnsi="Calisto MT" w:cs="Cambria"/>
          <w:b/>
          <w:sz w:val="22"/>
          <w:szCs w:val="22"/>
        </w:rPr>
        <w:t>Articles Compilation book (edited book):</w:t>
      </w:r>
    </w:p>
    <w:p w14:paraId="2C93BE6F" w14:textId="77777777" w:rsidR="00EA0650" w:rsidRPr="005519A9" w:rsidRDefault="00000000">
      <w:pPr>
        <w:pBdr>
          <w:top w:val="nil"/>
          <w:left w:val="nil"/>
          <w:bottom w:val="nil"/>
          <w:right w:val="nil"/>
          <w:between w:val="nil"/>
        </w:pBdr>
        <w:ind w:left="709" w:hanging="709"/>
        <w:jc w:val="both"/>
        <w:rPr>
          <w:rFonts w:ascii="Calisto MT" w:eastAsia="Cambria" w:hAnsi="Calisto MT" w:cs="Cambria"/>
          <w:color w:val="000000"/>
          <w:sz w:val="22"/>
          <w:szCs w:val="22"/>
        </w:rPr>
      </w:pPr>
      <w:r w:rsidRPr="005519A9">
        <w:rPr>
          <w:rFonts w:ascii="Calisto MT" w:eastAsia="Cambria" w:hAnsi="Calisto MT" w:cs="Cambria"/>
          <w:color w:val="000000"/>
          <w:sz w:val="22"/>
          <w:szCs w:val="22"/>
        </w:rPr>
        <w:t xml:space="preserve">Prasad, A. S. </w:t>
      </w:r>
      <w:r w:rsidRPr="005519A9">
        <w:rPr>
          <w:rFonts w:ascii="Calisto MT" w:eastAsia="Cambria" w:hAnsi="Calisto MT" w:cs="Cambria"/>
          <w:i/>
          <w:color w:val="000000"/>
          <w:sz w:val="22"/>
          <w:szCs w:val="22"/>
        </w:rPr>
        <w:t>Clinical and biochemical spectrum of zinc deficiency in human subjects</w:t>
      </w:r>
      <w:r w:rsidRPr="005519A9">
        <w:rPr>
          <w:rFonts w:ascii="Calisto MT" w:eastAsia="Cambria" w:hAnsi="Calisto MT" w:cs="Cambria"/>
          <w:color w:val="000000"/>
          <w:sz w:val="22"/>
          <w:szCs w:val="22"/>
        </w:rPr>
        <w:t xml:space="preserve">, In: A. S. Prasad, Ed., </w:t>
      </w:r>
      <w:r w:rsidRPr="005519A9">
        <w:rPr>
          <w:rFonts w:ascii="Calisto MT" w:eastAsia="Cambria" w:hAnsi="Calisto MT" w:cs="Cambria"/>
          <w:i/>
          <w:color w:val="000000"/>
          <w:sz w:val="22"/>
          <w:szCs w:val="22"/>
        </w:rPr>
        <w:t>Clinical, biochemical and nutritional aspects of trace elements</w:t>
      </w:r>
      <w:r w:rsidRPr="005519A9">
        <w:rPr>
          <w:rFonts w:ascii="Calisto MT" w:eastAsia="Cambria" w:hAnsi="Calisto MT" w:cs="Cambria"/>
          <w:color w:val="000000"/>
          <w:sz w:val="22"/>
          <w:szCs w:val="22"/>
        </w:rPr>
        <w:t>, Alan R. Liss, Inc., New York, 1982, pp. 5-15.</w:t>
      </w:r>
    </w:p>
    <w:p w14:paraId="3AFD68FD" w14:textId="77777777" w:rsidR="00EA0650" w:rsidRPr="005519A9" w:rsidRDefault="00EA0650">
      <w:pPr>
        <w:jc w:val="both"/>
        <w:rPr>
          <w:rFonts w:ascii="Calisto MT" w:eastAsia="Cambria" w:hAnsi="Calisto MT" w:cs="Cambria"/>
          <w:b/>
          <w:sz w:val="22"/>
          <w:szCs w:val="22"/>
        </w:rPr>
      </w:pPr>
    </w:p>
    <w:p w14:paraId="35CCAEE9" w14:textId="77777777" w:rsidR="00C12D11" w:rsidRPr="005519A9" w:rsidRDefault="00C12D11">
      <w:pPr>
        <w:jc w:val="both"/>
        <w:rPr>
          <w:rFonts w:ascii="Calisto MT" w:eastAsia="Cambria" w:hAnsi="Calisto MT" w:cs="Cambria"/>
          <w:b/>
          <w:sz w:val="22"/>
          <w:szCs w:val="22"/>
        </w:rPr>
      </w:pPr>
    </w:p>
    <w:p w14:paraId="26B18263" w14:textId="77777777" w:rsidR="00EA0650" w:rsidRPr="005519A9" w:rsidRDefault="00000000">
      <w:pPr>
        <w:jc w:val="both"/>
        <w:rPr>
          <w:rFonts w:ascii="Calisto MT" w:eastAsia="Cambria" w:hAnsi="Calisto MT" w:cs="Cambria"/>
          <w:b/>
          <w:sz w:val="22"/>
          <w:szCs w:val="22"/>
        </w:rPr>
      </w:pPr>
      <w:r w:rsidRPr="005519A9">
        <w:rPr>
          <w:rFonts w:ascii="Calisto MT" w:eastAsia="Cambria" w:hAnsi="Calisto MT" w:cs="Cambria"/>
          <w:b/>
          <w:sz w:val="22"/>
          <w:szCs w:val="22"/>
        </w:rPr>
        <w:t>Seminar Proceeding:</w:t>
      </w:r>
    </w:p>
    <w:p w14:paraId="4364E641" w14:textId="638593AF" w:rsidR="00666F55" w:rsidRPr="005519A9" w:rsidRDefault="00666F55" w:rsidP="00666F55">
      <w:pPr>
        <w:pBdr>
          <w:top w:val="nil"/>
          <w:left w:val="nil"/>
          <w:bottom w:val="nil"/>
          <w:right w:val="nil"/>
          <w:between w:val="nil"/>
        </w:pBdr>
        <w:ind w:left="709" w:hanging="709"/>
        <w:jc w:val="both"/>
        <w:rPr>
          <w:rFonts w:ascii="Calisto MT" w:eastAsia="Cambria" w:hAnsi="Calisto MT" w:cs="Cambria"/>
          <w:color w:val="000000"/>
          <w:sz w:val="22"/>
          <w:szCs w:val="22"/>
          <w:lang w:val="id-ID"/>
        </w:rPr>
      </w:pPr>
      <w:proofErr w:type="spellStart"/>
      <w:r w:rsidRPr="005519A9">
        <w:rPr>
          <w:rFonts w:ascii="Calisto MT" w:eastAsia="Cambria" w:hAnsi="Calisto MT" w:cs="Cambria"/>
          <w:color w:val="000000"/>
          <w:sz w:val="22"/>
          <w:szCs w:val="22"/>
          <w:lang w:val="id-ID"/>
        </w:rPr>
        <w:t>Arwadi</w:t>
      </w:r>
      <w:proofErr w:type="spellEnd"/>
      <w:r w:rsidRPr="005519A9">
        <w:rPr>
          <w:rFonts w:ascii="Calisto MT" w:eastAsia="Cambria" w:hAnsi="Calisto MT" w:cs="Cambria"/>
          <w:color w:val="000000"/>
          <w:sz w:val="22"/>
          <w:szCs w:val="22"/>
          <w:lang w:val="id-ID"/>
        </w:rPr>
        <w:t xml:space="preserve">, F., </w:t>
      </w:r>
      <w:proofErr w:type="spellStart"/>
      <w:r w:rsidRPr="005519A9">
        <w:rPr>
          <w:rFonts w:ascii="Calisto MT" w:eastAsia="Cambria" w:hAnsi="Calisto MT" w:cs="Cambria"/>
          <w:color w:val="000000"/>
          <w:sz w:val="22"/>
          <w:szCs w:val="22"/>
          <w:lang w:val="id-ID"/>
        </w:rPr>
        <w:t>Bustang</w:t>
      </w:r>
      <w:proofErr w:type="spellEnd"/>
      <w:r w:rsidRPr="005519A9">
        <w:rPr>
          <w:rFonts w:ascii="Calisto MT" w:eastAsia="Cambria" w:hAnsi="Calisto MT" w:cs="Cambria"/>
          <w:color w:val="000000"/>
          <w:sz w:val="22"/>
          <w:szCs w:val="22"/>
          <w:lang w:val="id-ID"/>
        </w:rPr>
        <w:t xml:space="preserve">, P. R. I., &amp; </w:t>
      </w:r>
      <w:proofErr w:type="spellStart"/>
      <w:r w:rsidRPr="005519A9">
        <w:rPr>
          <w:rFonts w:ascii="Calisto MT" w:eastAsia="Cambria" w:hAnsi="Calisto MT" w:cs="Cambria"/>
          <w:color w:val="000000"/>
          <w:sz w:val="22"/>
          <w:szCs w:val="22"/>
          <w:lang w:val="id-ID"/>
        </w:rPr>
        <w:t>Somakim</w:t>
      </w:r>
      <w:proofErr w:type="spellEnd"/>
      <w:r w:rsidRPr="005519A9">
        <w:rPr>
          <w:rFonts w:ascii="Calisto MT" w:eastAsia="Cambria" w:hAnsi="Calisto MT" w:cs="Cambria"/>
          <w:color w:val="000000"/>
          <w:sz w:val="22"/>
          <w:szCs w:val="22"/>
          <w:lang w:val="id-ID"/>
        </w:rPr>
        <w:t xml:space="preserve">, &amp; D. (2018). Design </w:t>
      </w:r>
      <w:proofErr w:type="spellStart"/>
      <w:r w:rsidRPr="005519A9">
        <w:rPr>
          <w:rFonts w:ascii="Calisto MT" w:eastAsia="Cambria" w:hAnsi="Calisto MT" w:cs="Cambria"/>
          <w:color w:val="000000"/>
          <w:sz w:val="22"/>
          <w:szCs w:val="22"/>
          <w:lang w:val="id-ID"/>
        </w:rPr>
        <w:t>research</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on</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mathematics</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education</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Assisting</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elementary</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school</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children</w:t>
      </w:r>
      <w:proofErr w:type="spellEnd"/>
      <w:r w:rsidRPr="005519A9">
        <w:rPr>
          <w:rFonts w:ascii="Calisto MT" w:eastAsia="Cambria" w:hAnsi="Calisto MT" w:cs="Cambria"/>
          <w:color w:val="000000"/>
          <w:sz w:val="22"/>
          <w:szCs w:val="22"/>
          <w:lang w:val="id-ID"/>
        </w:rPr>
        <w:t xml:space="preserve"> in </w:t>
      </w:r>
      <w:proofErr w:type="spellStart"/>
      <w:r w:rsidRPr="005519A9">
        <w:rPr>
          <w:rFonts w:ascii="Calisto MT" w:eastAsia="Cambria" w:hAnsi="Calisto MT" w:cs="Cambria"/>
          <w:color w:val="000000"/>
          <w:sz w:val="22"/>
          <w:szCs w:val="22"/>
          <w:lang w:val="id-ID"/>
        </w:rPr>
        <w:t>grasping</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multiplication</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concepts</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and</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solving</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three-dimensional</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multiplication</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principle</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problems</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Journal</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of</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Physics</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Conference</w:t>
      </w:r>
      <w:proofErr w:type="spellEnd"/>
      <w:r w:rsidRPr="005519A9">
        <w:rPr>
          <w:rFonts w:ascii="Calisto MT" w:eastAsia="Cambria" w:hAnsi="Calisto MT" w:cs="Cambria"/>
          <w:color w:val="000000"/>
          <w:sz w:val="22"/>
          <w:szCs w:val="22"/>
          <w:lang w:val="id-ID"/>
        </w:rPr>
        <w:t xml:space="preserve"> </w:t>
      </w:r>
      <w:proofErr w:type="spellStart"/>
      <w:r w:rsidRPr="005519A9">
        <w:rPr>
          <w:rFonts w:ascii="Calisto MT" w:eastAsia="Cambria" w:hAnsi="Calisto MT" w:cs="Cambria"/>
          <w:color w:val="000000"/>
          <w:sz w:val="22"/>
          <w:szCs w:val="22"/>
          <w:lang w:val="id-ID"/>
        </w:rPr>
        <w:t>Series</w:t>
      </w:r>
      <w:proofErr w:type="spellEnd"/>
      <w:r w:rsidRPr="005519A9">
        <w:rPr>
          <w:rFonts w:ascii="Calisto MT" w:eastAsia="Cambria" w:hAnsi="Calisto MT" w:cs="Cambria"/>
          <w:color w:val="000000"/>
          <w:sz w:val="22"/>
          <w:szCs w:val="22"/>
          <w:lang w:val="id-ID"/>
        </w:rPr>
        <w:t xml:space="preserve">, 11028(1), </w:t>
      </w:r>
      <w:proofErr w:type="spellStart"/>
      <w:r w:rsidRPr="005519A9">
        <w:rPr>
          <w:rFonts w:ascii="Calisto MT" w:eastAsia="Cambria" w:hAnsi="Calisto MT" w:cs="Cambria"/>
          <w:color w:val="000000"/>
          <w:sz w:val="22"/>
          <w:szCs w:val="22"/>
          <w:lang w:val="id-ID"/>
        </w:rPr>
        <w:t>Article</w:t>
      </w:r>
      <w:proofErr w:type="spellEnd"/>
      <w:r w:rsidRPr="005519A9">
        <w:rPr>
          <w:rFonts w:ascii="Calisto MT" w:eastAsia="Cambria" w:hAnsi="Calisto MT" w:cs="Cambria"/>
          <w:color w:val="000000"/>
          <w:sz w:val="22"/>
          <w:szCs w:val="22"/>
          <w:lang w:val="id-ID"/>
        </w:rPr>
        <w:t xml:space="preserve"> 012159. https://doi.org/10.1088/1742-6596/1028/1/012159</w:t>
      </w:r>
    </w:p>
    <w:p w14:paraId="6658F850" w14:textId="77777777" w:rsidR="00666F55" w:rsidRPr="005519A9" w:rsidRDefault="00666F55">
      <w:pPr>
        <w:pBdr>
          <w:top w:val="nil"/>
          <w:left w:val="nil"/>
          <w:bottom w:val="nil"/>
          <w:right w:val="nil"/>
          <w:between w:val="nil"/>
        </w:pBdr>
        <w:ind w:left="709" w:hanging="709"/>
        <w:jc w:val="both"/>
        <w:rPr>
          <w:rFonts w:ascii="Calisto MT" w:eastAsia="Cambria" w:hAnsi="Calisto MT" w:cs="Cambria"/>
          <w:color w:val="000000"/>
          <w:sz w:val="22"/>
          <w:szCs w:val="22"/>
        </w:rPr>
      </w:pPr>
    </w:p>
    <w:p w14:paraId="7746524A" w14:textId="77777777" w:rsidR="00EA0650" w:rsidRPr="005519A9" w:rsidRDefault="00EA0650">
      <w:pPr>
        <w:jc w:val="both"/>
        <w:rPr>
          <w:rFonts w:ascii="Calisto MT" w:eastAsia="Cambria" w:hAnsi="Calisto MT" w:cs="Cambria"/>
          <w:b/>
        </w:rPr>
      </w:pPr>
    </w:p>
    <w:p w14:paraId="5FCFCD01" w14:textId="77777777" w:rsidR="00EA0650" w:rsidRPr="005519A9" w:rsidRDefault="00000000">
      <w:pPr>
        <w:pBdr>
          <w:top w:val="nil"/>
          <w:left w:val="nil"/>
          <w:bottom w:val="nil"/>
          <w:right w:val="nil"/>
          <w:between w:val="nil"/>
        </w:pBdr>
        <w:spacing w:line="276" w:lineRule="auto"/>
        <w:ind w:left="567" w:hanging="567"/>
        <w:jc w:val="both"/>
        <w:rPr>
          <w:rFonts w:ascii="Calisto MT" w:eastAsia="Cambria" w:hAnsi="Calisto MT" w:cs="Cambria"/>
          <w:color w:val="000000"/>
          <w:sz w:val="22"/>
          <w:szCs w:val="22"/>
        </w:rPr>
      </w:pPr>
      <w:r w:rsidRPr="005519A9">
        <w:rPr>
          <w:rFonts w:ascii="Calisto MT" w:eastAsia="Cambria" w:hAnsi="Calisto MT" w:cs="Cambria"/>
          <w:b/>
          <w:color w:val="000000"/>
          <w:sz w:val="22"/>
          <w:szCs w:val="22"/>
        </w:rPr>
        <w:t>Published Undergraduate Thesis / Dissertation / Thesis</w:t>
      </w:r>
    </w:p>
    <w:p w14:paraId="41F89454" w14:textId="05759F89" w:rsidR="00EA0650" w:rsidRPr="005519A9" w:rsidRDefault="006038BB">
      <w:pPr>
        <w:pBdr>
          <w:top w:val="nil"/>
          <w:left w:val="nil"/>
          <w:bottom w:val="nil"/>
          <w:right w:val="nil"/>
          <w:between w:val="nil"/>
        </w:pBdr>
        <w:spacing w:line="276" w:lineRule="auto"/>
        <w:ind w:left="709" w:hanging="709"/>
        <w:jc w:val="both"/>
        <w:rPr>
          <w:rFonts w:ascii="Calisto MT" w:eastAsia="Cambria" w:hAnsi="Calisto MT" w:cs="Cambria"/>
          <w:color w:val="000000"/>
          <w:sz w:val="22"/>
          <w:szCs w:val="22"/>
        </w:rPr>
      </w:pPr>
      <w:r w:rsidRPr="005519A9">
        <w:rPr>
          <w:rFonts w:ascii="Calisto MT" w:eastAsia="Cambria" w:hAnsi="Calisto MT" w:cs="Cambria"/>
          <w:color w:val="000000"/>
          <w:sz w:val="22"/>
          <w:szCs w:val="22"/>
        </w:rPr>
        <w:t xml:space="preserve">Rian, M. S. (2024). </w:t>
      </w:r>
      <w:proofErr w:type="spellStart"/>
      <w:r w:rsidRPr="005519A9">
        <w:rPr>
          <w:rFonts w:ascii="Calisto MT" w:eastAsia="Cambria" w:hAnsi="Calisto MT" w:cs="Cambria"/>
          <w:i/>
          <w:color w:val="000000"/>
          <w:sz w:val="22"/>
          <w:szCs w:val="22"/>
        </w:rPr>
        <w:t>Pengembangan</w:t>
      </w:r>
      <w:proofErr w:type="spellEnd"/>
      <w:r w:rsidRPr="005519A9">
        <w:rPr>
          <w:rFonts w:ascii="Calisto MT" w:eastAsia="Cambria" w:hAnsi="Calisto MT" w:cs="Cambria"/>
          <w:i/>
          <w:color w:val="000000"/>
          <w:sz w:val="22"/>
          <w:szCs w:val="22"/>
        </w:rPr>
        <w:t xml:space="preserve"> model </w:t>
      </w:r>
      <w:proofErr w:type="spellStart"/>
      <w:r w:rsidRPr="005519A9">
        <w:rPr>
          <w:rFonts w:ascii="Calisto MT" w:eastAsia="Cambria" w:hAnsi="Calisto MT" w:cs="Cambria"/>
          <w:i/>
          <w:color w:val="000000"/>
          <w:sz w:val="22"/>
          <w:szCs w:val="22"/>
        </w:rPr>
        <w:t>pembelajaran</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berbasis</w:t>
      </w:r>
      <w:proofErr w:type="spellEnd"/>
      <w:r w:rsidRPr="005519A9">
        <w:rPr>
          <w:rFonts w:ascii="Calisto MT" w:eastAsia="Cambria" w:hAnsi="Calisto MT" w:cs="Cambria"/>
          <w:i/>
          <w:color w:val="000000"/>
          <w:sz w:val="22"/>
          <w:szCs w:val="22"/>
        </w:rPr>
        <w:t xml:space="preserve"> multimedia </w:t>
      </w:r>
      <w:proofErr w:type="spellStart"/>
      <w:r w:rsidRPr="005519A9">
        <w:rPr>
          <w:rFonts w:ascii="Calisto MT" w:eastAsia="Cambria" w:hAnsi="Calisto MT" w:cs="Cambria"/>
          <w:i/>
          <w:color w:val="000000"/>
          <w:sz w:val="22"/>
          <w:szCs w:val="22"/>
        </w:rPr>
        <w:t>interaktif</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untuk</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meningkatakan</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kemampuan</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berpikir</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kreatif</w:t>
      </w:r>
      <w:proofErr w:type="spellEnd"/>
      <w:r w:rsidRPr="005519A9">
        <w:rPr>
          <w:rFonts w:ascii="Calisto MT" w:eastAsia="Cambria" w:hAnsi="Calisto MT" w:cs="Cambria"/>
          <w:i/>
          <w:color w:val="000000"/>
          <w:sz w:val="22"/>
          <w:szCs w:val="22"/>
        </w:rPr>
        <w:t xml:space="preserve"> </w:t>
      </w:r>
      <w:r w:rsidRPr="005519A9">
        <w:rPr>
          <w:rFonts w:ascii="Calisto MT" w:eastAsia="Cambria" w:hAnsi="Calisto MT" w:cs="Cambria"/>
          <w:color w:val="000000"/>
          <w:sz w:val="22"/>
          <w:szCs w:val="22"/>
        </w:rPr>
        <w:t xml:space="preserve">(Doctoral </w:t>
      </w:r>
      <w:r w:rsidRPr="005519A9">
        <w:rPr>
          <w:rFonts w:ascii="Calisto MT" w:eastAsia="Cambria" w:hAnsi="Calisto MT" w:cs="Cambria"/>
          <w:sz w:val="22"/>
          <w:szCs w:val="22"/>
        </w:rPr>
        <w:t>dissertation</w:t>
      </w:r>
      <w:r w:rsidRPr="005519A9">
        <w:rPr>
          <w:rFonts w:ascii="Calisto MT" w:eastAsia="Cambria" w:hAnsi="Calisto MT" w:cs="Cambria"/>
          <w:color w:val="000000"/>
          <w:sz w:val="22"/>
          <w:szCs w:val="22"/>
        </w:rPr>
        <w:t>). University Name</w:t>
      </w:r>
    </w:p>
    <w:p w14:paraId="785F22BE" w14:textId="77777777" w:rsidR="00EA0650" w:rsidRDefault="00EA0650">
      <w:pPr>
        <w:pBdr>
          <w:top w:val="nil"/>
          <w:left w:val="nil"/>
          <w:bottom w:val="nil"/>
          <w:right w:val="nil"/>
          <w:between w:val="nil"/>
        </w:pBdr>
        <w:spacing w:line="276" w:lineRule="auto"/>
        <w:ind w:left="567" w:hanging="567"/>
        <w:jc w:val="both"/>
        <w:rPr>
          <w:rFonts w:ascii="Calisto MT" w:eastAsia="Cambria" w:hAnsi="Calisto MT" w:cs="Cambria"/>
          <w:color w:val="000000"/>
          <w:sz w:val="22"/>
          <w:szCs w:val="22"/>
        </w:rPr>
      </w:pPr>
    </w:p>
    <w:p w14:paraId="34C73BEB" w14:textId="77777777" w:rsidR="00AA2406" w:rsidRPr="005519A9" w:rsidRDefault="00AA2406">
      <w:pPr>
        <w:pBdr>
          <w:top w:val="nil"/>
          <w:left w:val="nil"/>
          <w:bottom w:val="nil"/>
          <w:right w:val="nil"/>
          <w:between w:val="nil"/>
        </w:pBdr>
        <w:spacing w:line="276" w:lineRule="auto"/>
        <w:ind w:left="567" w:hanging="567"/>
        <w:jc w:val="both"/>
        <w:rPr>
          <w:rFonts w:ascii="Calisto MT" w:eastAsia="Cambria" w:hAnsi="Calisto MT" w:cs="Cambria"/>
          <w:color w:val="000000"/>
          <w:sz w:val="22"/>
          <w:szCs w:val="22"/>
        </w:rPr>
      </w:pPr>
    </w:p>
    <w:p w14:paraId="74C4D71E" w14:textId="77777777" w:rsidR="00EA0650" w:rsidRPr="005519A9" w:rsidRDefault="00000000">
      <w:pPr>
        <w:pBdr>
          <w:top w:val="nil"/>
          <w:left w:val="nil"/>
          <w:bottom w:val="nil"/>
          <w:right w:val="nil"/>
          <w:between w:val="nil"/>
        </w:pBdr>
        <w:spacing w:line="276" w:lineRule="auto"/>
        <w:ind w:left="567" w:hanging="567"/>
        <w:jc w:val="both"/>
        <w:rPr>
          <w:rFonts w:ascii="Calisto MT" w:eastAsia="Cambria" w:hAnsi="Calisto MT" w:cs="Cambria"/>
          <w:color w:val="000000"/>
          <w:sz w:val="22"/>
          <w:szCs w:val="22"/>
        </w:rPr>
      </w:pPr>
      <w:r w:rsidRPr="005519A9">
        <w:rPr>
          <w:rFonts w:ascii="Calisto MT" w:eastAsia="Cambria" w:hAnsi="Calisto MT" w:cs="Cambria"/>
          <w:b/>
          <w:color w:val="000000"/>
          <w:sz w:val="22"/>
          <w:szCs w:val="22"/>
        </w:rPr>
        <w:t>Unpublished Undergraduate Thesis / Dissertation / Thesis</w:t>
      </w:r>
    </w:p>
    <w:p w14:paraId="3E7DA318" w14:textId="3BB727CB" w:rsidR="00EA0650" w:rsidRPr="005519A9" w:rsidRDefault="00C12D11" w:rsidP="00C12D11">
      <w:pPr>
        <w:pBdr>
          <w:top w:val="nil"/>
          <w:left w:val="nil"/>
          <w:bottom w:val="nil"/>
          <w:right w:val="nil"/>
          <w:between w:val="nil"/>
        </w:pBdr>
        <w:spacing w:line="276" w:lineRule="auto"/>
        <w:ind w:left="709" w:hanging="709"/>
        <w:jc w:val="both"/>
        <w:rPr>
          <w:rFonts w:ascii="Calisto MT" w:eastAsia="Cambria" w:hAnsi="Calisto MT" w:cs="Cambria"/>
          <w:i/>
          <w:color w:val="000000"/>
          <w:sz w:val="22"/>
          <w:szCs w:val="22"/>
          <w:lang w:val="id-ID"/>
        </w:rPr>
      </w:pPr>
      <w:r w:rsidRPr="005519A9">
        <w:rPr>
          <w:rFonts w:ascii="Calisto MT" w:eastAsia="Cambria" w:hAnsi="Calisto MT" w:cs="Cambria"/>
          <w:color w:val="000000"/>
          <w:sz w:val="22"/>
          <w:szCs w:val="22"/>
        </w:rPr>
        <w:t xml:space="preserve">Salim, F. (2024). </w:t>
      </w:r>
      <w:r w:rsidRPr="005519A9">
        <w:rPr>
          <w:rFonts w:ascii="Calisto MT" w:eastAsia="Cambria" w:hAnsi="Calisto MT" w:cs="Cambria"/>
          <w:i/>
          <w:color w:val="000000"/>
          <w:sz w:val="22"/>
          <w:szCs w:val="22"/>
          <w:lang w:val="id-ID"/>
        </w:rPr>
        <w:t xml:space="preserve">Pengaruh </w:t>
      </w:r>
      <w:r w:rsidR="006038BB" w:rsidRPr="005519A9">
        <w:rPr>
          <w:rFonts w:ascii="Calisto MT" w:eastAsia="Cambria" w:hAnsi="Calisto MT" w:cs="Cambria"/>
          <w:i/>
          <w:color w:val="000000"/>
          <w:sz w:val="22"/>
          <w:szCs w:val="22"/>
          <w:lang w:val="id-ID"/>
        </w:rPr>
        <w:t xml:space="preserve">model </w:t>
      </w:r>
      <w:r w:rsidR="006038BB" w:rsidRPr="005519A9">
        <w:rPr>
          <w:rFonts w:ascii="Calisto MT" w:eastAsia="Cambria" w:hAnsi="Calisto MT" w:cs="Cambria"/>
          <w:i/>
          <w:iCs/>
          <w:color w:val="000000"/>
          <w:sz w:val="22"/>
          <w:szCs w:val="22"/>
          <w:lang w:val="id-ID"/>
        </w:rPr>
        <w:t xml:space="preserve">problem </w:t>
      </w:r>
      <w:proofErr w:type="spellStart"/>
      <w:r w:rsidR="006038BB" w:rsidRPr="005519A9">
        <w:rPr>
          <w:rFonts w:ascii="Calisto MT" w:eastAsia="Cambria" w:hAnsi="Calisto MT" w:cs="Cambria"/>
          <w:i/>
          <w:iCs/>
          <w:color w:val="000000"/>
          <w:sz w:val="22"/>
          <w:szCs w:val="22"/>
          <w:lang w:val="id-ID"/>
        </w:rPr>
        <w:t>based</w:t>
      </w:r>
      <w:proofErr w:type="spellEnd"/>
      <w:r w:rsidR="006038BB" w:rsidRPr="005519A9">
        <w:rPr>
          <w:rFonts w:ascii="Calisto MT" w:eastAsia="Cambria" w:hAnsi="Calisto MT" w:cs="Cambria"/>
          <w:i/>
          <w:iCs/>
          <w:color w:val="000000"/>
          <w:sz w:val="22"/>
          <w:szCs w:val="22"/>
          <w:lang w:val="id-ID"/>
        </w:rPr>
        <w:t xml:space="preserve"> </w:t>
      </w:r>
      <w:proofErr w:type="spellStart"/>
      <w:r w:rsidR="006038BB" w:rsidRPr="005519A9">
        <w:rPr>
          <w:rFonts w:ascii="Calisto MT" w:eastAsia="Cambria" w:hAnsi="Calisto MT" w:cs="Cambria"/>
          <w:i/>
          <w:iCs/>
          <w:color w:val="000000"/>
          <w:sz w:val="22"/>
          <w:szCs w:val="22"/>
          <w:lang w:val="id-ID"/>
        </w:rPr>
        <w:t>learning</w:t>
      </w:r>
      <w:proofErr w:type="spellEnd"/>
      <w:r w:rsidR="006038BB" w:rsidRPr="005519A9">
        <w:rPr>
          <w:rFonts w:ascii="Calisto MT" w:eastAsia="Cambria" w:hAnsi="Calisto MT" w:cs="Cambria"/>
          <w:i/>
          <w:color w:val="000000"/>
          <w:sz w:val="22"/>
          <w:szCs w:val="22"/>
          <w:lang w:val="id-ID"/>
        </w:rPr>
        <w:t xml:space="preserve"> </w:t>
      </w:r>
      <w:proofErr w:type="spellStart"/>
      <w:r w:rsidR="006038BB" w:rsidRPr="005519A9">
        <w:rPr>
          <w:rFonts w:ascii="Calisto MT" w:eastAsia="Cambria" w:hAnsi="Calisto MT" w:cs="Cambria"/>
          <w:i/>
          <w:color w:val="000000"/>
          <w:sz w:val="22"/>
          <w:szCs w:val="22"/>
          <w:lang w:val="id-ID"/>
        </w:rPr>
        <w:t>berbantuan</w:t>
      </w:r>
      <w:proofErr w:type="spellEnd"/>
      <w:r w:rsidR="006038BB" w:rsidRPr="005519A9">
        <w:rPr>
          <w:rFonts w:ascii="Calisto MT" w:eastAsia="Cambria" w:hAnsi="Calisto MT" w:cs="Cambria"/>
          <w:i/>
          <w:color w:val="000000"/>
          <w:sz w:val="22"/>
          <w:szCs w:val="22"/>
          <w:lang w:val="id-ID"/>
        </w:rPr>
        <w:t xml:space="preserve"> media animasi terhadap kemampuan pemecahan masalah </w:t>
      </w:r>
      <w:proofErr w:type="spellStart"/>
      <w:r w:rsidR="006038BB" w:rsidRPr="005519A9">
        <w:rPr>
          <w:rFonts w:ascii="Calisto MT" w:eastAsia="Cambria" w:hAnsi="Calisto MT" w:cs="Cambria"/>
          <w:i/>
          <w:color w:val="000000"/>
          <w:sz w:val="22"/>
          <w:szCs w:val="22"/>
          <w:lang w:val="id-ID"/>
        </w:rPr>
        <w:t>ipa</w:t>
      </w:r>
      <w:proofErr w:type="spellEnd"/>
      <w:r w:rsidR="006038BB" w:rsidRPr="005519A9">
        <w:rPr>
          <w:rFonts w:ascii="Calisto MT" w:eastAsia="Cambria" w:hAnsi="Calisto MT" w:cs="Cambria"/>
          <w:i/>
          <w:color w:val="000000"/>
          <w:sz w:val="22"/>
          <w:szCs w:val="22"/>
          <w:lang w:val="id-ID"/>
        </w:rPr>
        <w:t xml:space="preserve"> ditinjau dari gaya belajar peserta didik di sekolah dasar </w:t>
      </w:r>
      <w:r w:rsidRPr="005519A9">
        <w:rPr>
          <w:rFonts w:ascii="Calisto MT" w:eastAsia="Cambria" w:hAnsi="Calisto MT" w:cs="Cambria"/>
          <w:color w:val="000000"/>
          <w:sz w:val="22"/>
          <w:szCs w:val="22"/>
        </w:rPr>
        <w:t xml:space="preserve">(Unpublished Doctoral </w:t>
      </w:r>
      <w:r w:rsidRPr="005519A9">
        <w:rPr>
          <w:rFonts w:ascii="Calisto MT" w:eastAsia="Cambria" w:hAnsi="Calisto MT" w:cs="Cambria"/>
          <w:sz w:val="22"/>
          <w:szCs w:val="22"/>
        </w:rPr>
        <w:t>dessert</w:t>
      </w:r>
      <w:r w:rsidRPr="005519A9">
        <w:rPr>
          <w:rFonts w:ascii="Calisto MT" w:eastAsia="Cambria" w:hAnsi="Calisto MT" w:cs="Cambria"/>
          <w:color w:val="000000"/>
          <w:sz w:val="22"/>
          <w:szCs w:val="22"/>
        </w:rPr>
        <w:t xml:space="preserve">/ Unpublished master's </w:t>
      </w:r>
      <w:r w:rsidRPr="005519A9">
        <w:rPr>
          <w:rFonts w:ascii="Calisto MT" w:eastAsia="Cambria" w:hAnsi="Calisto MT" w:cs="Cambria"/>
          <w:sz w:val="22"/>
          <w:szCs w:val="22"/>
        </w:rPr>
        <w:t>thesis nation</w:t>
      </w:r>
      <w:r w:rsidRPr="005519A9">
        <w:rPr>
          <w:rFonts w:ascii="Calisto MT" w:eastAsia="Cambria" w:hAnsi="Calisto MT" w:cs="Cambria"/>
          <w:color w:val="000000"/>
          <w:sz w:val="22"/>
          <w:szCs w:val="22"/>
        </w:rPr>
        <w:t xml:space="preserve">/). </w:t>
      </w:r>
      <w:proofErr w:type="spellStart"/>
      <w:r w:rsidRPr="005519A9">
        <w:rPr>
          <w:rFonts w:ascii="Calisto MT" w:eastAsia="Cambria" w:hAnsi="Calisto MT" w:cs="Cambria"/>
          <w:color w:val="000000"/>
          <w:sz w:val="22"/>
          <w:szCs w:val="22"/>
        </w:rPr>
        <w:t>Sekolah</w:t>
      </w:r>
      <w:proofErr w:type="spellEnd"/>
      <w:r w:rsidRPr="005519A9">
        <w:rPr>
          <w:rFonts w:ascii="Calisto MT" w:eastAsia="Cambria" w:hAnsi="Calisto MT" w:cs="Cambria"/>
          <w:color w:val="000000"/>
          <w:sz w:val="22"/>
          <w:szCs w:val="22"/>
        </w:rPr>
        <w:t xml:space="preserve"> </w:t>
      </w:r>
      <w:proofErr w:type="spellStart"/>
      <w:r w:rsidRPr="005519A9">
        <w:rPr>
          <w:rFonts w:ascii="Calisto MT" w:eastAsia="Cambria" w:hAnsi="Calisto MT" w:cs="Cambria"/>
          <w:sz w:val="22"/>
          <w:szCs w:val="22"/>
        </w:rPr>
        <w:t>Pascasarjana</w:t>
      </w:r>
      <w:proofErr w:type="spellEnd"/>
      <w:r w:rsidRPr="005519A9">
        <w:rPr>
          <w:rFonts w:ascii="Calisto MT" w:eastAsia="Cambria" w:hAnsi="Calisto MT" w:cs="Cambria"/>
          <w:color w:val="000000"/>
          <w:sz w:val="22"/>
          <w:szCs w:val="22"/>
        </w:rPr>
        <w:t xml:space="preserve"> UNJ, Jakarta.</w:t>
      </w:r>
    </w:p>
    <w:p w14:paraId="74E699AC" w14:textId="77777777" w:rsidR="00EA0650" w:rsidRPr="005519A9" w:rsidRDefault="00EA0650">
      <w:pPr>
        <w:pBdr>
          <w:top w:val="nil"/>
          <w:left w:val="nil"/>
          <w:bottom w:val="nil"/>
          <w:right w:val="nil"/>
          <w:between w:val="nil"/>
        </w:pBdr>
        <w:ind w:left="567" w:hanging="567"/>
        <w:jc w:val="both"/>
        <w:rPr>
          <w:rFonts w:ascii="Calisto MT" w:eastAsia="Cambria" w:hAnsi="Calisto MT" w:cs="Cambria"/>
          <w:color w:val="000000"/>
          <w:sz w:val="22"/>
          <w:szCs w:val="22"/>
        </w:rPr>
      </w:pPr>
    </w:p>
    <w:p w14:paraId="4DA2400A" w14:textId="77777777" w:rsidR="00EA0650" w:rsidRPr="005519A9" w:rsidRDefault="00000000">
      <w:pPr>
        <w:jc w:val="both"/>
        <w:rPr>
          <w:rFonts w:ascii="Calisto MT" w:eastAsia="Cambria" w:hAnsi="Calisto MT" w:cs="Cambria"/>
          <w:b/>
          <w:sz w:val="22"/>
          <w:szCs w:val="22"/>
        </w:rPr>
      </w:pPr>
      <w:r w:rsidRPr="005519A9">
        <w:rPr>
          <w:rFonts w:ascii="Calisto MT" w:eastAsia="Cambria" w:hAnsi="Calisto MT" w:cs="Cambria"/>
          <w:b/>
          <w:sz w:val="22"/>
          <w:szCs w:val="22"/>
        </w:rPr>
        <w:t>Internet Sources:</w:t>
      </w:r>
    </w:p>
    <w:p w14:paraId="647F9054" w14:textId="77777777" w:rsidR="00EA0650" w:rsidRPr="005519A9" w:rsidRDefault="00000000">
      <w:pPr>
        <w:pBdr>
          <w:top w:val="nil"/>
          <w:left w:val="nil"/>
          <w:bottom w:val="nil"/>
          <w:right w:val="nil"/>
          <w:between w:val="nil"/>
        </w:pBdr>
        <w:ind w:left="709" w:hanging="709"/>
        <w:jc w:val="both"/>
        <w:rPr>
          <w:rFonts w:ascii="Calisto MT" w:eastAsia="Cambria" w:hAnsi="Calisto MT" w:cs="Cambria"/>
          <w:color w:val="000000"/>
          <w:sz w:val="22"/>
          <w:szCs w:val="22"/>
        </w:rPr>
      </w:pPr>
      <w:r w:rsidRPr="005519A9">
        <w:rPr>
          <w:rFonts w:ascii="Calisto MT" w:eastAsia="Cambria" w:hAnsi="Calisto MT" w:cs="Cambria"/>
          <w:color w:val="000000"/>
          <w:sz w:val="22"/>
          <w:szCs w:val="22"/>
        </w:rPr>
        <w:t xml:space="preserve">Honeycutt, L. (2011, Maret). </w:t>
      </w:r>
      <w:r w:rsidRPr="005519A9">
        <w:rPr>
          <w:rFonts w:ascii="Calisto MT" w:eastAsia="Cambria" w:hAnsi="Calisto MT" w:cs="Cambria"/>
          <w:i/>
          <w:color w:val="000000"/>
          <w:sz w:val="22"/>
          <w:szCs w:val="22"/>
        </w:rPr>
        <w:t>Communication and design course</w:t>
      </w:r>
      <w:r w:rsidRPr="005519A9">
        <w:rPr>
          <w:rFonts w:ascii="Calisto MT" w:eastAsia="Cambria" w:hAnsi="Calisto MT" w:cs="Cambria"/>
          <w:color w:val="000000"/>
          <w:sz w:val="22"/>
          <w:szCs w:val="22"/>
        </w:rPr>
        <w:t>. Retrieved from http://dcr.rpi.edu/commdesign/class1.html.</w:t>
      </w:r>
    </w:p>
    <w:p w14:paraId="0CD0D869" w14:textId="77777777" w:rsidR="00EA0650" w:rsidRPr="005519A9" w:rsidRDefault="00EA0650">
      <w:pPr>
        <w:pBdr>
          <w:top w:val="nil"/>
          <w:left w:val="nil"/>
          <w:bottom w:val="nil"/>
          <w:right w:val="nil"/>
          <w:between w:val="nil"/>
        </w:pBdr>
        <w:ind w:left="567" w:hanging="567"/>
        <w:jc w:val="both"/>
        <w:rPr>
          <w:rFonts w:ascii="Calisto MT" w:eastAsia="Cambria" w:hAnsi="Calisto MT" w:cs="Cambria"/>
          <w:b/>
          <w:color w:val="000000"/>
          <w:sz w:val="22"/>
          <w:szCs w:val="22"/>
        </w:rPr>
      </w:pPr>
    </w:p>
    <w:p w14:paraId="430AEB38" w14:textId="77777777" w:rsidR="00EA0650" w:rsidRPr="005519A9" w:rsidRDefault="00000000">
      <w:pPr>
        <w:pBdr>
          <w:top w:val="nil"/>
          <w:left w:val="nil"/>
          <w:bottom w:val="nil"/>
          <w:right w:val="nil"/>
          <w:between w:val="nil"/>
        </w:pBdr>
        <w:ind w:left="567" w:hanging="567"/>
        <w:jc w:val="both"/>
        <w:rPr>
          <w:rFonts w:ascii="Calisto MT" w:eastAsia="Cambria" w:hAnsi="Calisto MT" w:cs="Cambria"/>
          <w:b/>
          <w:color w:val="000000"/>
          <w:sz w:val="22"/>
          <w:szCs w:val="22"/>
        </w:rPr>
      </w:pPr>
      <w:r w:rsidRPr="005519A9">
        <w:rPr>
          <w:rFonts w:ascii="Calisto MT" w:eastAsia="Cambria" w:hAnsi="Calisto MT" w:cs="Cambria"/>
          <w:b/>
          <w:color w:val="000000"/>
          <w:sz w:val="22"/>
          <w:szCs w:val="22"/>
        </w:rPr>
        <w:t>Regulation</w:t>
      </w:r>
    </w:p>
    <w:p w14:paraId="14EE8A3B" w14:textId="4422D04F" w:rsidR="00EA0650" w:rsidRPr="005519A9" w:rsidRDefault="000F1F76">
      <w:pPr>
        <w:ind w:left="709" w:hanging="709"/>
        <w:jc w:val="both"/>
        <w:rPr>
          <w:rFonts w:ascii="Calisto MT" w:eastAsia="Cambria" w:hAnsi="Calisto MT" w:cs="Cambria"/>
          <w:color w:val="000000"/>
          <w:sz w:val="22"/>
          <w:szCs w:val="22"/>
        </w:rPr>
      </w:pPr>
      <w:proofErr w:type="spellStart"/>
      <w:r w:rsidRPr="005519A9">
        <w:rPr>
          <w:rFonts w:ascii="Calisto MT" w:eastAsia="Cambria" w:hAnsi="Calisto MT" w:cs="Cambria"/>
          <w:color w:val="000000"/>
          <w:sz w:val="22"/>
          <w:szCs w:val="22"/>
        </w:rPr>
        <w:t>Kemendikdasmen</w:t>
      </w:r>
      <w:proofErr w:type="spellEnd"/>
      <w:r w:rsidRPr="005519A9">
        <w:rPr>
          <w:rFonts w:ascii="Calisto MT" w:eastAsia="Cambria" w:hAnsi="Calisto MT" w:cs="Cambria"/>
          <w:color w:val="000000"/>
          <w:sz w:val="22"/>
          <w:szCs w:val="22"/>
        </w:rPr>
        <w:t xml:space="preserve">. (2025). </w:t>
      </w:r>
      <w:proofErr w:type="spellStart"/>
      <w:r w:rsidRPr="005519A9">
        <w:rPr>
          <w:rFonts w:ascii="Calisto MT" w:eastAsia="Cambria" w:hAnsi="Calisto MT" w:cs="Cambria"/>
          <w:i/>
          <w:color w:val="000000"/>
          <w:sz w:val="22"/>
          <w:szCs w:val="22"/>
        </w:rPr>
        <w:t>Permendikdasmen</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Nomor</w:t>
      </w:r>
      <w:proofErr w:type="spellEnd"/>
      <w:r w:rsidRPr="005519A9">
        <w:rPr>
          <w:rFonts w:ascii="Calisto MT" w:eastAsia="Cambria" w:hAnsi="Calisto MT" w:cs="Cambria"/>
          <w:i/>
          <w:color w:val="000000"/>
          <w:sz w:val="22"/>
          <w:szCs w:val="22"/>
        </w:rPr>
        <w:t xml:space="preserve"> 13 </w:t>
      </w:r>
      <w:proofErr w:type="spellStart"/>
      <w:r w:rsidRPr="005519A9">
        <w:rPr>
          <w:rFonts w:ascii="Calisto MT" w:eastAsia="Cambria" w:hAnsi="Calisto MT" w:cs="Cambria"/>
          <w:i/>
          <w:color w:val="000000"/>
          <w:sz w:val="22"/>
          <w:szCs w:val="22"/>
        </w:rPr>
        <w:t>Tahun</w:t>
      </w:r>
      <w:proofErr w:type="spellEnd"/>
      <w:r w:rsidRPr="005519A9">
        <w:rPr>
          <w:rFonts w:ascii="Calisto MT" w:eastAsia="Cambria" w:hAnsi="Calisto MT" w:cs="Cambria"/>
          <w:i/>
          <w:color w:val="000000"/>
          <w:sz w:val="22"/>
          <w:szCs w:val="22"/>
        </w:rPr>
        <w:t xml:space="preserve"> 2025 </w:t>
      </w:r>
      <w:proofErr w:type="spellStart"/>
      <w:r w:rsidRPr="005519A9">
        <w:rPr>
          <w:rFonts w:ascii="Calisto MT" w:eastAsia="Cambria" w:hAnsi="Calisto MT" w:cs="Cambria"/>
          <w:i/>
          <w:color w:val="000000"/>
          <w:sz w:val="22"/>
          <w:szCs w:val="22"/>
        </w:rPr>
        <w:t>tentang</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perubahan</w:t>
      </w:r>
      <w:proofErr w:type="spellEnd"/>
      <w:r w:rsidRPr="005519A9">
        <w:rPr>
          <w:rFonts w:ascii="Calisto MT" w:eastAsia="Cambria" w:hAnsi="Calisto MT" w:cs="Cambria"/>
          <w:i/>
          <w:color w:val="000000"/>
          <w:sz w:val="22"/>
          <w:szCs w:val="22"/>
        </w:rPr>
        <w:t xml:space="preserve"> </w:t>
      </w:r>
      <w:proofErr w:type="spellStart"/>
      <w:r w:rsidRPr="005519A9">
        <w:rPr>
          <w:rFonts w:ascii="Calisto MT" w:eastAsia="Cambria" w:hAnsi="Calisto MT" w:cs="Cambria"/>
          <w:i/>
          <w:color w:val="000000"/>
          <w:sz w:val="22"/>
          <w:szCs w:val="22"/>
        </w:rPr>
        <w:t>kurikulum</w:t>
      </w:r>
      <w:proofErr w:type="spellEnd"/>
      <w:r w:rsidRPr="005519A9">
        <w:rPr>
          <w:rFonts w:ascii="Calisto MT" w:eastAsia="Cambria" w:hAnsi="Calisto MT" w:cs="Cambria"/>
          <w:color w:val="000000"/>
          <w:sz w:val="22"/>
          <w:szCs w:val="22"/>
        </w:rPr>
        <w:t xml:space="preserve">. Jakarta: </w:t>
      </w:r>
      <w:proofErr w:type="spellStart"/>
      <w:r w:rsidRPr="005519A9">
        <w:rPr>
          <w:rFonts w:ascii="Calisto MT" w:eastAsia="Cambria" w:hAnsi="Calisto MT" w:cs="Cambria"/>
          <w:color w:val="000000"/>
          <w:sz w:val="22"/>
          <w:szCs w:val="22"/>
        </w:rPr>
        <w:t>Departemen</w:t>
      </w:r>
      <w:proofErr w:type="spellEnd"/>
      <w:r w:rsidRPr="005519A9">
        <w:rPr>
          <w:rFonts w:ascii="Calisto MT" w:eastAsia="Cambria" w:hAnsi="Calisto MT" w:cs="Cambria"/>
          <w:color w:val="000000"/>
          <w:sz w:val="22"/>
          <w:szCs w:val="22"/>
        </w:rPr>
        <w:t xml:space="preserve"> Pendidikan Dasar dan </w:t>
      </w:r>
      <w:proofErr w:type="spellStart"/>
      <w:r w:rsidRPr="005519A9">
        <w:rPr>
          <w:rFonts w:ascii="Calisto MT" w:eastAsia="Cambria" w:hAnsi="Calisto MT" w:cs="Cambria"/>
          <w:color w:val="000000"/>
          <w:sz w:val="22"/>
          <w:szCs w:val="22"/>
        </w:rPr>
        <w:t>Menengah</w:t>
      </w:r>
      <w:proofErr w:type="spellEnd"/>
      <w:r w:rsidRPr="005519A9">
        <w:rPr>
          <w:rFonts w:ascii="Calisto MT" w:eastAsia="Cambria" w:hAnsi="Calisto MT" w:cs="Cambria"/>
          <w:color w:val="000000"/>
          <w:sz w:val="22"/>
          <w:szCs w:val="22"/>
        </w:rPr>
        <w:t>.</w:t>
      </w:r>
    </w:p>
    <w:p w14:paraId="1E39A678" w14:textId="77777777" w:rsidR="00EA0650" w:rsidRPr="005519A9" w:rsidRDefault="00000000">
      <w:pPr>
        <w:widowControl w:val="0"/>
        <w:ind w:left="640" w:hanging="640"/>
        <w:rPr>
          <w:rFonts w:ascii="Calisto MT" w:eastAsia="Cambria" w:hAnsi="Calisto MT" w:cs="Cambria"/>
          <w:b/>
          <w:sz w:val="22"/>
          <w:szCs w:val="22"/>
        </w:rPr>
      </w:pPr>
      <w:r w:rsidRPr="005519A9">
        <w:rPr>
          <w:rFonts w:ascii="Calisto MT" w:hAnsi="Calisto MT"/>
        </w:rPr>
        <w:br w:type="page"/>
      </w:r>
    </w:p>
    <w:p w14:paraId="24B40371" w14:textId="77777777" w:rsidR="00EA0650" w:rsidRPr="005519A9" w:rsidRDefault="00EA0650">
      <w:pPr>
        <w:rPr>
          <w:rFonts w:ascii="Calisto MT" w:eastAsia="Cambria" w:hAnsi="Calisto MT" w:cs="Cambria"/>
          <w:b/>
          <w:color w:val="000000"/>
          <w:sz w:val="22"/>
          <w:szCs w:val="22"/>
        </w:rPr>
      </w:pPr>
    </w:p>
    <w:p w14:paraId="63897743" w14:textId="2D24A151" w:rsidR="00EA0650" w:rsidRPr="005519A9" w:rsidRDefault="00000000" w:rsidP="00FD42DC">
      <w:pPr>
        <w:jc w:val="center"/>
        <w:rPr>
          <w:rFonts w:ascii="Calisto MT" w:eastAsia="Cambria" w:hAnsi="Calisto MT" w:cs="Cambria"/>
          <w:color w:val="000000"/>
          <w:sz w:val="22"/>
          <w:szCs w:val="22"/>
        </w:rPr>
      </w:pPr>
      <w:r w:rsidRPr="005519A9">
        <w:rPr>
          <w:rFonts w:ascii="Calisto MT" w:eastAsia="Cambria" w:hAnsi="Calisto MT" w:cs="Cambria"/>
          <w:b/>
          <w:color w:val="000000"/>
          <w:sz w:val="22"/>
          <w:szCs w:val="22"/>
        </w:rPr>
        <w:t>Table 1.</w:t>
      </w:r>
      <w:r w:rsidRPr="005519A9">
        <w:rPr>
          <w:rFonts w:ascii="Calisto MT" w:eastAsia="Cambria" w:hAnsi="Calisto MT" w:cs="Cambria"/>
          <w:color w:val="000000"/>
          <w:sz w:val="22"/>
          <w:szCs w:val="22"/>
        </w:rPr>
        <w:t xml:space="preserve"> The sample of table format (Center, </w:t>
      </w:r>
      <w:r w:rsidR="00A02BD0">
        <w:rPr>
          <w:rFonts w:ascii="Calisto MT" w:eastAsia="Cambria" w:hAnsi="Calisto MT" w:cs="Cambria"/>
          <w:color w:val="000000"/>
          <w:sz w:val="22"/>
          <w:szCs w:val="22"/>
        </w:rPr>
        <w:t>Calisto MT</w:t>
      </w:r>
      <w:r w:rsidR="000879C8" w:rsidRPr="005519A9">
        <w:rPr>
          <w:rFonts w:ascii="Calisto MT" w:eastAsia="Cambria" w:hAnsi="Calisto MT" w:cs="Cambria"/>
          <w:color w:val="000000"/>
          <w:sz w:val="22"/>
          <w:szCs w:val="22"/>
        </w:rPr>
        <w:t xml:space="preserve"> font, size 11</w:t>
      </w:r>
      <w:r w:rsidRPr="005519A9">
        <w:rPr>
          <w:rFonts w:ascii="Calisto MT" w:eastAsia="Cambria" w:hAnsi="Calisto MT" w:cs="Cambria"/>
          <w:color w:val="000000"/>
          <w:sz w:val="22"/>
          <w:szCs w:val="22"/>
        </w:rPr>
        <w:t>)</w:t>
      </w:r>
    </w:p>
    <w:tbl>
      <w:tblPr>
        <w:tblStyle w:val="TabelDaftar6Berwarna"/>
        <w:tblW w:w="0" w:type="auto"/>
        <w:jc w:val="center"/>
        <w:tblLook w:val="04A0" w:firstRow="1" w:lastRow="0" w:firstColumn="1" w:lastColumn="0" w:noHBand="0" w:noVBand="1"/>
      </w:tblPr>
      <w:tblGrid>
        <w:gridCol w:w="709"/>
        <w:gridCol w:w="2126"/>
        <w:gridCol w:w="2268"/>
      </w:tblGrid>
      <w:tr w:rsidR="00FD42DC" w:rsidRPr="005519A9" w14:paraId="2382A248" w14:textId="77777777" w:rsidTr="00FD42D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10D9EE33" w14:textId="5736447A" w:rsidR="00FD42DC" w:rsidRPr="005519A9" w:rsidRDefault="00FD42DC" w:rsidP="00FD42DC">
            <w:pPr>
              <w:jc w:val="center"/>
              <w:rPr>
                <w:rFonts w:ascii="Calisto MT" w:eastAsia="Cambria" w:hAnsi="Calisto MT" w:cs="Cambria"/>
                <w:color w:val="000000"/>
                <w:sz w:val="22"/>
                <w:szCs w:val="22"/>
              </w:rPr>
            </w:pPr>
            <w:r w:rsidRPr="005519A9">
              <w:rPr>
                <w:rFonts w:ascii="Calisto MT" w:eastAsia="Cambria" w:hAnsi="Calisto MT" w:cs="Cambria"/>
                <w:color w:val="000000"/>
                <w:sz w:val="22"/>
                <w:szCs w:val="22"/>
              </w:rPr>
              <w:t>No</w:t>
            </w:r>
          </w:p>
        </w:tc>
        <w:tc>
          <w:tcPr>
            <w:tcW w:w="2126" w:type="dxa"/>
          </w:tcPr>
          <w:p w14:paraId="1393C76A" w14:textId="1E4D61DC" w:rsidR="00FD42DC" w:rsidRPr="005519A9" w:rsidRDefault="00FD42DC" w:rsidP="00FD42DC">
            <w:pPr>
              <w:jc w:val="center"/>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Description</w:t>
            </w:r>
          </w:p>
        </w:tc>
        <w:tc>
          <w:tcPr>
            <w:tcW w:w="2268" w:type="dxa"/>
          </w:tcPr>
          <w:p w14:paraId="2755D96B" w14:textId="422CC419" w:rsidR="00FD42DC" w:rsidRPr="005519A9" w:rsidRDefault="00FD42DC" w:rsidP="00FD42DC">
            <w:pPr>
              <w:jc w:val="center"/>
              <w:cnfStyle w:val="100000000000" w:firstRow="1" w:lastRow="0" w:firstColumn="0" w:lastColumn="0" w:oddVBand="0" w:evenVBand="0" w:oddHBand="0"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Explanation</w:t>
            </w:r>
          </w:p>
        </w:tc>
      </w:tr>
      <w:tr w:rsidR="00FD42DC" w:rsidRPr="005519A9" w14:paraId="3005E8C1" w14:textId="77777777" w:rsidTr="00FD42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59877C6" w14:textId="57EDEAC3" w:rsidR="00FD42DC" w:rsidRPr="005519A9" w:rsidRDefault="00FD42DC" w:rsidP="00FD42DC">
            <w:pPr>
              <w:jc w:val="center"/>
              <w:rPr>
                <w:rFonts w:ascii="Calisto MT" w:eastAsia="Cambria" w:hAnsi="Calisto MT" w:cs="Cambria"/>
                <w:b w:val="0"/>
                <w:bCs w:val="0"/>
                <w:color w:val="000000"/>
                <w:sz w:val="22"/>
                <w:szCs w:val="22"/>
              </w:rPr>
            </w:pPr>
            <w:r w:rsidRPr="005519A9">
              <w:rPr>
                <w:rFonts w:ascii="Calisto MT" w:eastAsia="Cambria" w:hAnsi="Calisto MT" w:cs="Cambria"/>
                <w:b w:val="0"/>
                <w:bCs w:val="0"/>
                <w:color w:val="000000"/>
                <w:sz w:val="22"/>
                <w:szCs w:val="22"/>
              </w:rPr>
              <w:t>1</w:t>
            </w:r>
          </w:p>
        </w:tc>
        <w:tc>
          <w:tcPr>
            <w:tcW w:w="2126" w:type="dxa"/>
            <w:shd w:val="clear" w:color="auto" w:fill="auto"/>
          </w:tcPr>
          <w:p w14:paraId="2537DC0B" w14:textId="6AA8FC64" w:rsidR="00FD42DC" w:rsidRPr="005519A9" w:rsidRDefault="00FD42DC" w:rsidP="00FD42DC">
            <w:pPr>
              <w:jc w:val="center"/>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Description 1</w:t>
            </w:r>
          </w:p>
        </w:tc>
        <w:tc>
          <w:tcPr>
            <w:tcW w:w="2268" w:type="dxa"/>
            <w:shd w:val="clear" w:color="auto" w:fill="auto"/>
          </w:tcPr>
          <w:p w14:paraId="6B016829" w14:textId="668D203F" w:rsidR="00FD42DC" w:rsidRPr="005519A9" w:rsidRDefault="00FD42DC" w:rsidP="00FD42DC">
            <w:pPr>
              <w:jc w:val="center"/>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Explanation</w:t>
            </w:r>
          </w:p>
        </w:tc>
      </w:tr>
      <w:tr w:rsidR="00FD42DC" w:rsidRPr="005519A9" w14:paraId="420B73E9" w14:textId="77777777" w:rsidTr="00FD42DC">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6DBEF154" w14:textId="5D543100" w:rsidR="00FD42DC" w:rsidRPr="005519A9" w:rsidRDefault="00FD42DC" w:rsidP="00FD42DC">
            <w:pPr>
              <w:jc w:val="center"/>
              <w:rPr>
                <w:rFonts w:ascii="Calisto MT" w:eastAsia="Cambria" w:hAnsi="Calisto MT" w:cs="Cambria"/>
                <w:b w:val="0"/>
                <w:bCs w:val="0"/>
                <w:color w:val="000000"/>
                <w:sz w:val="22"/>
                <w:szCs w:val="22"/>
              </w:rPr>
            </w:pPr>
            <w:r w:rsidRPr="005519A9">
              <w:rPr>
                <w:rFonts w:ascii="Calisto MT" w:eastAsia="Cambria" w:hAnsi="Calisto MT" w:cs="Cambria"/>
                <w:b w:val="0"/>
                <w:bCs w:val="0"/>
                <w:color w:val="000000"/>
                <w:sz w:val="22"/>
                <w:szCs w:val="22"/>
              </w:rPr>
              <w:t>2</w:t>
            </w:r>
          </w:p>
        </w:tc>
        <w:tc>
          <w:tcPr>
            <w:tcW w:w="2126" w:type="dxa"/>
          </w:tcPr>
          <w:p w14:paraId="513D0CB7" w14:textId="372C4C25" w:rsidR="00FD42DC" w:rsidRPr="005519A9" w:rsidRDefault="00FD42DC" w:rsidP="00FD42DC">
            <w:pPr>
              <w:jc w:val="center"/>
              <w:cnfStyle w:val="000000000000" w:firstRow="0" w:lastRow="0" w:firstColumn="0" w:lastColumn="0" w:oddVBand="0" w:evenVBand="0" w:oddHBand="0"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Description 2</w:t>
            </w:r>
          </w:p>
        </w:tc>
        <w:tc>
          <w:tcPr>
            <w:tcW w:w="2268" w:type="dxa"/>
          </w:tcPr>
          <w:p w14:paraId="2E1DA338" w14:textId="4F1AF930" w:rsidR="00FD42DC" w:rsidRPr="005519A9" w:rsidRDefault="00FD42DC" w:rsidP="00FD42DC">
            <w:pPr>
              <w:jc w:val="center"/>
              <w:cnfStyle w:val="000000000000" w:firstRow="0" w:lastRow="0" w:firstColumn="0" w:lastColumn="0" w:oddVBand="0" w:evenVBand="0" w:oddHBand="0"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Explanation</w:t>
            </w:r>
          </w:p>
        </w:tc>
      </w:tr>
      <w:tr w:rsidR="00FD42DC" w:rsidRPr="005519A9" w14:paraId="5C8695CB" w14:textId="77777777" w:rsidTr="00FD42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4C6A7FF2" w14:textId="01E8B800" w:rsidR="00FD42DC" w:rsidRPr="005519A9" w:rsidRDefault="00FD42DC" w:rsidP="00FD42DC">
            <w:pPr>
              <w:jc w:val="center"/>
              <w:rPr>
                <w:rFonts w:ascii="Calisto MT" w:eastAsia="Cambria" w:hAnsi="Calisto MT" w:cs="Cambria"/>
                <w:b w:val="0"/>
                <w:bCs w:val="0"/>
                <w:color w:val="000000"/>
                <w:sz w:val="22"/>
                <w:szCs w:val="22"/>
              </w:rPr>
            </w:pPr>
            <w:r w:rsidRPr="005519A9">
              <w:rPr>
                <w:rFonts w:ascii="Calisto MT" w:eastAsia="Cambria" w:hAnsi="Calisto MT" w:cs="Cambria"/>
                <w:b w:val="0"/>
                <w:bCs w:val="0"/>
                <w:color w:val="000000"/>
                <w:sz w:val="22"/>
                <w:szCs w:val="22"/>
              </w:rPr>
              <w:t>3</w:t>
            </w:r>
          </w:p>
        </w:tc>
        <w:tc>
          <w:tcPr>
            <w:tcW w:w="2126" w:type="dxa"/>
            <w:shd w:val="clear" w:color="auto" w:fill="auto"/>
          </w:tcPr>
          <w:p w14:paraId="2CBB39A3" w14:textId="636632D2" w:rsidR="00FD42DC" w:rsidRPr="005519A9" w:rsidRDefault="00FD42DC" w:rsidP="00FD42DC">
            <w:pPr>
              <w:jc w:val="center"/>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Description 3</w:t>
            </w:r>
          </w:p>
        </w:tc>
        <w:tc>
          <w:tcPr>
            <w:tcW w:w="2268" w:type="dxa"/>
            <w:shd w:val="clear" w:color="auto" w:fill="auto"/>
          </w:tcPr>
          <w:p w14:paraId="259EEA13" w14:textId="58D67A48" w:rsidR="00FD42DC" w:rsidRPr="005519A9" w:rsidRDefault="00FD42DC" w:rsidP="00FD42DC">
            <w:pPr>
              <w:jc w:val="center"/>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Explanation</w:t>
            </w:r>
          </w:p>
        </w:tc>
      </w:tr>
      <w:tr w:rsidR="00FD42DC" w:rsidRPr="005519A9" w14:paraId="724ADC6B" w14:textId="77777777" w:rsidTr="00FD42DC">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322D841C" w14:textId="57E79A29" w:rsidR="00FD42DC" w:rsidRPr="005519A9" w:rsidRDefault="00FD42DC" w:rsidP="00FD42DC">
            <w:pPr>
              <w:jc w:val="center"/>
              <w:rPr>
                <w:rFonts w:ascii="Calisto MT" w:eastAsia="Cambria" w:hAnsi="Calisto MT" w:cs="Cambria"/>
                <w:b w:val="0"/>
                <w:bCs w:val="0"/>
                <w:color w:val="000000"/>
                <w:sz w:val="22"/>
                <w:szCs w:val="22"/>
              </w:rPr>
            </w:pPr>
            <w:r w:rsidRPr="005519A9">
              <w:rPr>
                <w:rFonts w:ascii="Calisto MT" w:eastAsia="Cambria" w:hAnsi="Calisto MT" w:cs="Cambria"/>
                <w:b w:val="0"/>
                <w:bCs w:val="0"/>
                <w:color w:val="000000"/>
                <w:sz w:val="22"/>
                <w:szCs w:val="22"/>
              </w:rPr>
              <w:t>4</w:t>
            </w:r>
          </w:p>
        </w:tc>
        <w:tc>
          <w:tcPr>
            <w:tcW w:w="2126" w:type="dxa"/>
          </w:tcPr>
          <w:p w14:paraId="1731E736" w14:textId="5DD48940" w:rsidR="00FD42DC" w:rsidRPr="005519A9" w:rsidRDefault="00FD42DC" w:rsidP="00FD42DC">
            <w:pPr>
              <w:jc w:val="center"/>
              <w:cnfStyle w:val="000000000000" w:firstRow="0" w:lastRow="0" w:firstColumn="0" w:lastColumn="0" w:oddVBand="0" w:evenVBand="0" w:oddHBand="0"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Description 4</w:t>
            </w:r>
          </w:p>
        </w:tc>
        <w:tc>
          <w:tcPr>
            <w:tcW w:w="2268" w:type="dxa"/>
          </w:tcPr>
          <w:p w14:paraId="707FCF91" w14:textId="371DFFD0" w:rsidR="00FD42DC" w:rsidRPr="005519A9" w:rsidRDefault="00FD42DC" w:rsidP="00FD42DC">
            <w:pPr>
              <w:jc w:val="center"/>
              <w:cnfStyle w:val="000000000000" w:firstRow="0" w:lastRow="0" w:firstColumn="0" w:lastColumn="0" w:oddVBand="0" w:evenVBand="0" w:oddHBand="0"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Explanation</w:t>
            </w:r>
          </w:p>
        </w:tc>
      </w:tr>
      <w:tr w:rsidR="00FD42DC" w:rsidRPr="005519A9" w14:paraId="3FB86F4E" w14:textId="77777777" w:rsidTr="00FD42D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3CF6E08B" w14:textId="6B11FFA5" w:rsidR="00FD42DC" w:rsidRPr="005519A9" w:rsidRDefault="00FD42DC" w:rsidP="00FD42DC">
            <w:pPr>
              <w:jc w:val="center"/>
              <w:rPr>
                <w:rFonts w:ascii="Calisto MT" w:eastAsia="Cambria" w:hAnsi="Calisto MT" w:cs="Cambria"/>
                <w:b w:val="0"/>
                <w:bCs w:val="0"/>
                <w:color w:val="000000"/>
                <w:sz w:val="22"/>
                <w:szCs w:val="22"/>
              </w:rPr>
            </w:pPr>
            <w:r w:rsidRPr="005519A9">
              <w:rPr>
                <w:rFonts w:ascii="Calisto MT" w:eastAsia="Cambria" w:hAnsi="Calisto MT" w:cs="Cambria"/>
                <w:b w:val="0"/>
                <w:bCs w:val="0"/>
                <w:color w:val="000000"/>
                <w:sz w:val="22"/>
                <w:szCs w:val="22"/>
              </w:rPr>
              <w:t>5</w:t>
            </w:r>
          </w:p>
        </w:tc>
        <w:tc>
          <w:tcPr>
            <w:tcW w:w="2126" w:type="dxa"/>
            <w:shd w:val="clear" w:color="auto" w:fill="auto"/>
          </w:tcPr>
          <w:p w14:paraId="66110F15" w14:textId="137D7C78" w:rsidR="00FD42DC" w:rsidRPr="005519A9" w:rsidRDefault="00FD42DC" w:rsidP="00FD42DC">
            <w:pPr>
              <w:jc w:val="center"/>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Description 5</w:t>
            </w:r>
          </w:p>
        </w:tc>
        <w:tc>
          <w:tcPr>
            <w:tcW w:w="2268" w:type="dxa"/>
            <w:shd w:val="clear" w:color="auto" w:fill="auto"/>
          </w:tcPr>
          <w:p w14:paraId="377C899F" w14:textId="14EB985F" w:rsidR="00FD42DC" w:rsidRPr="005519A9" w:rsidRDefault="00FD42DC" w:rsidP="00FD42DC">
            <w:pPr>
              <w:jc w:val="center"/>
              <w:cnfStyle w:val="000000100000" w:firstRow="0" w:lastRow="0" w:firstColumn="0" w:lastColumn="0" w:oddVBand="0" w:evenVBand="0" w:oddHBand="1" w:evenHBand="0" w:firstRowFirstColumn="0" w:firstRowLastColumn="0" w:lastRowFirstColumn="0" w:lastRowLastColumn="0"/>
              <w:rPr>
                <w:rFonts w:ascii="Calisto MT" w:eastAsia="Cambria" w:hAnsi="Calisto MT" w:cs="Cambria"/>
                <w:color w:val="000000"/>
                <w:sz w:val="22"/>
                <w:szCs w:val="22"/>
              </w:rPr>
            </w:pPr>
            <w:r w:rsidRPr="005519A9">
              <w:rPr>
                <w:rFonts w:ascii="Calisto MT" w:eastAsia="Cambria" w:hAnsi="Calisto MT" w:cs="Cambria"/>
                <w:color w:val="000000"/>
                <w:sz w:val="22"/>
                <w:szCs w:val="22"/>
              </w:rPr>
              <w:t>Explanation</w:t>
            </w:r>
          </w:p>
        </w:tc>
      </w:tr>
    </w:tbl>
    <w:p w14:paraId="4B38D730" w14:textId="77777777" w:rsidR="00FD42DC" w:rsidRPr="005519A9" w:rsidRDefault="00FD42DC">
      <w:pPr>
        <w:rPr>
          <w:rFonts w:ascii="Calisto MT" w:eastAsia="Cambria" w:hAnsi="Calisto MT" w:cs="Cambria"/>
          <w:color w:val="000000"/>
          <w:sz w:val="22"/>
          <w:szCs w:val="22"/>
        </w:rPr>
      </w:pPr>
    </w:p>
    <w:p w14:paraId="1A4B9105" w14:textId="77777777" w:rsidR="00144605" w:rsidRPr="005519A9" w:rsidRDefault="00144605">
      <w:pPr>
        <w:rPr>
          <w:rFonts w:ascii="Calisto MT" w:eastAsia="Cambria" w:hAnsi="Calisto MT" w:cs="Cambria"/>
          <w:color w:val="000000"/>
          <w:sz w:val="22"/>
          <w:szCs w:val="22"/>
        </w:rPr>
      </w:pPr>
    </w:p>
    <w:p w14:paraId="49AF4F74" w14:textId="77777777" w:rsidR="00A81476" w:rsidRPr="005519A9" w:rsidRDefault="00A81476">
      <w:pPr>
        <w:rPr>
          <w:rFonts w:ascii="Calisto MT" w:eastAsia="Cambria" w:hAnsi="Calisto MT" w:cs="Cambria"/>
          <w:color w:val="000000"/>
          <w:sz w:val="22"/>
          <w:szCs w:val="22"/>
        </w:rPr>
      </w:pPr>
    </w:p>
    <w:p w14:paraId="2AA8A7B4" w14:textId="77777777" w:rsidR="00A81476" w:rsidRPr="005519A9" w:rsidRDefault="00A81476">
      <w:pPr>
        <w:rPr>
          <w:rFonts w:ascii="Calisto MT" w:eastAsia="Cambria" w:hAnsi="Calisto MT" w:cs="Cambria"/>
          <w:color w:val="000000"/>
          <w:sz w:val="22"/>
          <w:szCs w:val="22"/>
        </w:rPr>
      </w:pPr>
    </w:p>
    <w:p w14:paraId="0EB074ED" w14:textId="00476DD3" w:rsidR="00144605" w:rsidRPr="005519A9" w:rsidRDefault="00144605" w:rsidP="00A81476">
      <w:pPr>
        <w:jc w:val="center"/>
        <w:rPr>
          <w:rFonts w:ascii="Calisto MT" w:eastAsia="Cambria" w:hAnsi="Calisto MT" w:cs="Cambria"/>
          <w:color w:val="000000"/>
          <w:sz w:val="22"/>
          <w:szCs w:val="22"/>
        </w:rPr>
      </w:pPr>
      <w:r w:rsidRPr="005519A9">
        <w:rPr>
          <w:rFonts w:ascii="Calisto MT" w:eastAsia="Cambria" w:hAnsi="Calisto MT" w:cs="Cambria"/>
          <w:noProof/>
          <w:color w:val="000000"/>
          <w:sz w:val="22"/>
          <w:szCs w:val="22"/>
        </w:rPr>
        <w:drawing>
          <wp:inline distT="0" distB="0" distL="0" distR="0" wp14:anchorId="4F4CF219" wp14:editId="4A4D1DC5">
            <wp:extent cx="3941909" cy="2489627"/>
            <wp:effectExtent l="0" t="0" r="8255" b="12700"/>
            <wp:docPr id="1842302423" name="Bagan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F3AD9E" w14:textId="1C4F50EC" w:rsidR="00EA0650" w:rsidRPr="005519A9" w:rsidRDefault="00000000">
      <w:pPr>
        <w:widowControl w:val="0"/>
        <w:ind w:left="640" w:hanging="640"/>
        <w:jc w:val="center"/>
        <w:rPr>
          <w:rFonts w:ascii="Calisto MT" w:eastAsia="Cambria" w:hAnsi="Calisto MT" w:cs="Cambria"/>
          <w:b/>
          <w:sz w:val="22"/>
          <w:szCs w:val="22"/>
        </w:rPr>
      </w:pPr>
      <w:r w:rsidRPr="005519A9">
        <w:rPr>
          <w:rFonts w:ascii="Calisto MT" w:eastAsia="Cambria" w:hAnsi="Calisto MT" w:cs="Cambria"/>
          <w:b/>
          <w:color w:val="000000"/>
          <w:sz w:val="22"/>
          <w:szCs w:val="22"/>
        </w:rPr>
        <w:t>Figure 1.</w:t>
      </w:r>
      <w:r w:rsidRPr="005519A9">
        <w:rPr>
          <w:rFonts w:ascii="Calisto MT" w:eastAsia="Cambria" w:hAnsi="Calisto MT" w:cs="Cambria"/>
          <w:color w:val="000000"/>
          <w:sz w:val="22"/>
          <w:szCs w:val="22"/>
        </w:rPr>
        <w:t xml:space="preserve"> </w:t>
      </w:r>
      <w:r w:rsidR="00A81476" w:rsidRPr="005519A9">
        <w:rPr>
          <w:rFonts w:ascii="Calisto MT" w:eastAsia="Cambria" w:hAnsi="Calisto MT" w:cs="Cambria"/>
          <w:color w:val="000000"/>
          <w:sz w:val="22"/>
          <w:szCs w:val="22"/>
        </w:rPr>
        <w:t>Example of student pre-test and post-test scores</w:t>
      </w:r>
    </w:p>
    <w:sectPr w:rsidR="00EA0650" w:rsidRPr="005519A9">
      <w:headerReference w:type="even" r:id="rId10"/>
      <w:headerReference w:type="default" r:id="rId11"/>
      <w:footerReference w:type="even" r:id="rId12"/>
      <w:footerReference w:type="default" r:id="rId13"/>
      <w:headerReference w:type="first" r:id="rId14"/>
      <w:footerReference w:type="first" r:id="rId15"/>
      <w:pgSz w:w="11905" w:h="16837"/>
      <w:pgMar w:top="1418" w:right="1134" w:bottom="1134" w:left="1418" w:header="56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2E2D2" w14:textId="77777777" w:rsidR="00F71449" w:rsidRDefault="00F71449">
      <w:r>
        <w:separator/>
      </w:r>
    </w:p>
  </w:endnote>
  <w:endnote w:type="continuationSeparator" w:id="0">
    <w:p w14:paraId="09A82600" w14:textId="77777777" w:rsidR="00F71449" w:rsidRDefault="00F7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AMECN+TimesNewRoman">
    <w:panose1 w:val="020B0604020202020204"/>
    <w:charset w:val="00"/>
    <w:family w:val="roman"/>
    <w:pitch w:val="default"/>
  </w:font>
  <w:font w:name="HAMEHF+TimesNew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ig Caslon Medium">
    <w:panose1 w:val="02000603090000020003"/>
    <w:charset w:val="B1"/>
    <w:family w:val="auto"/>
    <w:pitch w:val="variable"/>
    <w:sig w:usb0="80000863" w:usb1="00000000" w:usb2="00000000" w:usb3="00000000" w:csb0="000001FB"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57BF" w14:textId="73725531" w:rsidR="00EA0650" w:rsidRDefault="00000000">
    <w:pPr>
      <w:pBdr>
        <w:top w:val="single" w:sz="4" w:space="1" w:color="D9D9D9"/>
        <w:left w:val="nil"/>
        <w:bottom w:val="nil"/>
        <w:right w:val="nil"/>
        <w:between w:val="nil"/>
      </w:pBdr>
      <w:tabs>
        <w:tab w:val="center" w:pos="4680"/>
        <w:tab w:val="right" w:pos="9360"/>
      </w:tabs>
      <w:rPr>
        <w:rFonts w:ascii="Cambria" w:eastAsia="Cambria" w:hAnsi="Cambria" w:cs="Cambria"/>
        <w:b/>
        <w:color w:val="000000"/>
      </w:rPr>
    </w:pPr>
    <w:r w:rsidRPr="00AA2406">
      <w:rPr>
        <w:rFonts w:ascii="Calisto MT" w:eastAsia="Cambria" w:hAnsi="Calisto MT" w:cs="Cambria"/>
        <w:color w:val="000000"/>
        <w:sz w:val="20"/>
        <w:szCs w:val="20"/>
      </w:rPr>
      <w:fldChar w:fldCharType="begin"/>
    </w:r>
    <w:r w:rsidRPr="00AA2406">
      <w:rPr>
        <w:rFonts w:ascii="Calisto MT" w:eastAsia="Cambria" w:hAnsi="Calisto MT" w:cs="Cambria"/>
        <w:color w:val="000000"/>
        <w:sz w:val="20"/>
        <w:szCs w:val="20"/>
      </w:rPr>
      <w:instrText>PAGE</w:instrText>
    </w:r>
    <w:r w:rsidRPr="00AA2406">
      <w:rPr>
        <w:rFonts w:ascii="Calisto MT" w:eastAsia="Cambria" w:hAnsi="Calisto MT" w:cs="Cambria"/>
        <w:color w:val="000000"/>
        <w:sz w:val="20"/>
        <w:szCs w:val="20"/>
      </w:rPr>
      <w:fldChar w:fldCharType="separate"/>
    </w:r>
    <w:r w:rsidR="00E36522" w:rsidRPr="00AA2406">
      <w:rPr>
        <w:rFonts w:ascii="Calisto MT" w:eastAsia="Cambria" w:hAnsi="Calisto MT" w:cs="Cambria"/>
        <w:noProof/>
        <w:color w:val="000000"/>
        <w:sz w:val="20"/>
        <w:szCs w:val="20"/>
      </w:rPr>
      <w:t>2</w:t>
    </w:r>
    <w:r w:rsidRPr="00AA2406">
      <w:rPr>
        <w:rFonts w:ascii="Calisto MT" w:eastAsia="Cambria" w:hAnsi="Calisto MT" w:cs="Cambria"/>
        <w:color w:val="000000"/>
        <w:sz w:val="20"/>
        <w:szCs w:val="20"/>
      </w:rPr>
      <w:fldChar w:fldCharType="end"/>
    </w:r>
    <w:r w:rsidRPr="00AA2406">
      <w:rPr>
        <w:rFonts w:ascii="Calisto MT" w:eastAsia="Cambria" w:hAnsi="Calisto MT" w:cs="Cambria"/>
        <w:b/>
        <w:color w:val="000000"/>
        <w:sz w:val="20"/>
        <w:szCs w:val="20"/>
      </w:rPr>
      <w:t xml:space="preserve"> | </w:t>
    </w:r>
    <w:r w:rsidR="00AA2406" w:rsidRPr="00AA2406">
      <w:rPr>
        <w:rFonts w:ascii="Calisto MT" w:eastAsia="Cambria" w:hAnsi="Calisto MT" w:cs="Cambria"/>
        <w:iCs/>
        <w:color w:val="000000"/>
        <w:sz w:val="20"/>
        <w:szCs w:val="20"/>
        <w:lang w:val="en-ID"/>
      </w:rPr>
      <w:t>Journal of Learning Innovation and Environment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020DD" w14:textId="10071AA7" w:rsidR="00EA0650" w:rsidRPr="00AA2406" w:rsidRDefault="00000000" w:rsidP="00A81476">
    <w:pPr>
      <w:pBdr>
        <w:top w:val="single" w:sz="4" w:space="1" w:color="D9D9D9"/>
        <w:left w:val="nil"/>
        <w:bottom w:val="nil"/>
        <w:right w:val="nil"/>
        <w:between w:val="nil"/>
      </w:pBdr>
      <w:tabs>
        <w:tab w:val="center" w:pos="3686"/>
        <w:tab w:val="right" w:pos="9360"/>
        <w:tab w:val="center" w:pos="4230"/>
        <w:tab w:val="right" w:pos="9353"/>
      </w:tabs>
      <w:rPr>
        <w:rFonts w:ascii="Calisto MT" w:eastAsia="Cambria" w:hAnsi="Calisto MT" w:cs="Cambria"/>
        <w:b/>
        <w:color w:val="000000"/>
      </w:rPr>
    </w:pPr>
    <w:r>
      <w:rPr>
        <w:color w:val="000000"/>
        <w:sz w:val="20"/>
        <w:szCs w:val="20"/>
      </w:rPr>
      <w:tab/>
    </w:r>
    <w:r>
      <w:rPr>
        <w:color w:val="000000"/>
        <w:sz w:val="20"/>
        <w:szCs w:val="20"/>
      </w:rPr>
      <w:tab/>
    </w:r>
    <w:r>
      <w:rPr>
        <w:color w:val="000000"/>
        <w:sz w:val="20"/>
        <w:szCs w:val="20"/>
      </w:rPr>
      <w:tab/>
    </w:r>
    <w:r w:rsidR="00AA2406" w:rsidRPr="00AA2406">
      <w:rPr>
        <w:rFonts w:ascii="Calisto MT" w:eastAsia="Cambria" w:hAnsi="Calisto MT" w:cs="Cambria"/>
        <w:iCs/>
        <w:color w:val="000000"/>
        <w:sz w:val="20"/>
        <w:szCs w:val="20"/>
        <w:lang w:val="en-ID"/>
      </w:rPr>
      <w:t>Journal of Learning Innovation and Environment</w:t>
    </w:r>
    <w:r w:rsidR="00A81476" w:rsidRPr="00AA2406">
      <w:rPr>
        <w:rFonts w:ascii="Calisto MT" w:eastAsia="Cambria" w:hAnsi="Calisto MT" w:cs="Cambria"/>
        <w:b/>
        <w:iCs/>
        <w:color w:val="000000"/>
        <w:sz w:val="20"/>
        <w:szCs w:val="20"/>
      </w:rPr>
      <w:t xml:space="preserve"> </w:t>
    </w:r>
    <w:r w:rsidRPr="00AA2406">
      <w:rPr>
        <w:rFonts w:ascii="Calisto MT" w:eastAsia="Cambria" w:hAnsi="Calisto MT" w:cs="Cambria"/>
        <w:b/>
        <w:color w:val="000000"/>
        <w:sz w:val="20"/>
        <w:szCs w:val="20"/>
      </w:rPr>
      <w:t xml:space="preserve">| </w:t>
    </w:r>
    <w:r w:rsidRPr="00AA2406">
      <w:rPr>
        <w:rFonts w:ascii="Calisto MT" w:eastAsia="Cambria" w:hAnsi="Calisto MT" w:cs="Cambria"/>
        <w:b/>
        <w:color w:val="000000"/>
        <w:sz w:val="20"/>
        <w:szCs w:val="20"/>
      </w:rPr>
      <w:fldChar w:fldCharType="begin"/>
    </w:r>
    <w:r w:rsidRPr="00AA2406">
      <w:rPr>
        <w:rFonts w:ascii="Calisto MT" w:eastAsia="Cambria" w:hAnsi="Calisto MT" w:cs="Cambria"/>
        <w:b/>
        <w:color w:val="000000"/>
        <w:sz w:val="20"/>
        <w:szCs w:val="20"/>
      </w:rPr>
      <w:instrText>PAGE</w:instrText>
    </w:r>
    <w:r w:rsidRPr="00AA2406">
      <w:rPr>
        <w:rFonts w:ascii="Calisto MT" w:eastAsia="Cambria" w:hAnsi="Calisto MT" w:cs="Cambria"/>
        <w:b/>
        <w:color w:val="000000"/>
        <w:sz w:val="20"/>
        <w:szCs w:val="20"/>
      </w:rPr>
      <w:fldChar w:fldCharType="separate"/>
    </w:r>
    <w:r w:rsidR="00E36522" w:rsidRPr="00AA2406">
      <w:rPr>
        <w:rFonts w:ascii="Calisto MT" w:eastAsia="Cambria" w:hAnsi="Calisto MT" w:cs="Cambria"/>
        <w:b/>
        <w:noProof/>
        <w:color w:val="000000"/>
        <w:sz w:val="20"/>
        <w:szCs w:val="20"/>
      </w:rPr>
      <w:t>3</w:t>
    </w:r>
    <w:r w:rsidRPr="00AA2406">
      <w:rPr>
        <w:rFonts w:ascii="Calisto MT" w:eastAsia="Cambria" w:hAnsi="Calisto MT" w:cs="Cambria"/>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164F" w14:textId="77777777" w:rsidR="00EA0650" w:rsidRDefault="00EA0650">
    <w:pPr>
      <w:pBdr>
        <w:top w:val="nil"/>
        <w:left w:val="nil"/>
        <w:bottom w:val="nil"/>
        <w:right w:val="nil"/>
        <w:between w:val="nil"/>
      </w:pBdr>
      <w:tabs>
        <w:tab w:val="center" w:pos="4680"/>
        <w:tab w:val="right" w:pos="9360"/>
      </w:tabs>
      <w:rPr>
        <w:rFonts w:ascii="Cambria" w:eastAsia="Cambria" w:hAnsi="Cambria" w:cs="Cambria"/>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0A7F" w14:textId="77777777" w:rsidR="00F71449" w:rsidRDefault="00F71449">
      <w:r>
        <w:separator/>
      </w:r>
    </w:p>
  </w:footnote>
  <w:footnote w:type="continuationSeparator" w:id="0">
    <w:p w14:paraId="17AE4A58" w14:textId="77777777" w:rsidR="00F71449" w:rsidRDefault="00F7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2F71" w14:textId="77777777" w:rsidR="00EA0650" w:rsidRDefault="00000000">
    <w:pPr>
      <w:pBdr>
        <w:top w:val="nil"/>
        <w:left w:val="nil"/>
        <w:bottom w:val="nil"/>
        <w:right w:val="nil"/>
        <w:between w:val="nil"/>
      </w:pBdr>
      <w:tabs>
        <w:tab w:val="center" w:pos="4680"/>
        <w:tab w:val="right" w:pos="9360"/>
        <w:tab w:val="center" w:pos="4395"/>
        <w:tab w:val="right" w:pos="8505"/>
      </w:tabs>
      <w:rPr>
        <w:rFonts w:ascii="Cambria" w:eastAsia="Cambria" w:hAnsi="Cambria" w:cs="Cambria"/>
        <w:color w:val="000000"/>
        <w:sz w:val="20"/>
        <w:szCs w:val="20"/>
      </w:rPr>
    </w:pPr>
    <w:r w:rsidRPr="00AA2406">
      <w:rPr>
        <w:rFonts w:ascii="Calisto MT" w:eastAsia="Cambria" w:hAnsi="Calisto MT" w:cs="Cambria"/>
        <w:sz w:val="20"/>
        <w:szCs w:val="20"/>
      </w:rPr>
      <w:t>Author</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sidRPr="00AA2406">
      <w:rPr>
        <w:rFonts w:ascii="Calisto MT" w:eastAsia="Cambria" w:hAnsi="Calisto MT" w:cs="Cambria"/>
        <w:sz w:val="20"/>
        <w:szCs w:val="20"/>
      </w:rPr>
      <w:t>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113F" w14:textId="77777777" w:rsidR="00EA0650" w:rsidRPr="00AA2406" w:rsidRDefault="00000000">
    <w:pPr>
      <w:tabs>
        <w:tab w:val="center" w:pos="4680"/>
        <w:tab w:val="right" w:pos="9360"/>
        <w:tab w:val="center" w:pos="4395"/>
        <w:tab w:val="right" w:pos="8505"/>
      </w:tabs>
      <w:rPr>
        <w:rFonts w:ascii="Calisto MT" w:eastAsia="Cambria" w:hAnsi="Calisto MT" w:cs="Cambria"/>
        <w:sz w:val="20"/>
        <w:szCs w:val="20"/>
      </w:rPr>
    </w:pPr>
    <w:r w:rsidRPr="00AA2406">
      <w:rPr>
        <w:rFonts w:ascii="Calisto MT" w:eastAsia="Cambria" w:hAnsi="Calisto MT" w:cs="Cambria"/>
        <w:sz w:val="20"/>
        <w:szCs w:val="20"/>
      </w:rPr>
      <w:t>Author</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sidRPr="00AA2406">
      <w:rPr>
        <w:rFonts w:ascii="Calisto MT" w:eastAsia="Cambria" w:hAnsi="Calisto MT" w:cs="Cambria"/>
        <w:sz w:val="20"/>
        <w:szCs w:val="20"/>
      </w:rPr>
      <w:t>Title</w:t>
    </w:r>
  </w:p>
  <w:p w14:paraId="34207EB2" w14:textId="77777777" w:rsidR="00EA0650" w:rsidRDefault="00EA0650">
    <w:pPr>
      <w:pBdr>
        <w:top w:val="nil"/>
        <w:left w:val="nil"/>
        <w:bottom w:val="nil"/>
        <w:right w:val="nil"/>
        <w:between w:val="nil"/>
      </w:pBdr>
      <w:tabs>
        <w:tab w:val="center" w:pos="4680"/>
        <w:tab w:val="right" w:pos="9360"/>
        <w:tab w:val="center" w:pos="4395"/>
        <w:tab w:val="right" w:pos="8505"/>
      </w:tabs>
      <w:rPr>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1A7D9" w14:textId="5111DA0E" w:rsidR="00EA0650" w:rsidRDefault="00D30E6E">
    <w:pPr>
      <w:spacing w:line="140" w:lineRule="auto"/>
    </w:pPr>
    <w:r>
      <w:rPr>
        <w:rFonts w:ascii="Cambria" w:eastAsia="Cambria" w:hAnsi="Cambria" w:cs="Cambria"/>
        <w:noProof/>
      </w:rPr>
      <w:drawing>
        <wp:anchor distT="0" distB="0" distL="114300" distR="114300" simplePos="0" relativeHeight="251659264" behindDoc="0" locked="0" layoutInCell="1" allowOverlap="1" wp14:anchorId="569939C0" wp14:editId="719329B1">
          <wp:simplePos x="0" y="0"/>
          <wp:positionH relativeFrom="column">
            <wp:posOffset>-123825</wp:posOffset>
          </wp:positionH>
          <wp:positionV relativeFrom="paragraph">
            <wp:posOffset>117261</wp:posOffset>
          </wp:positionV>
          <wp:extent cx="1156909" cy="851536"/>
          <wp:effectExtent l="0" t="0" r="0" b="0"/>
          <wp:wrapNone/>
          <wp:docPr id="1048744648"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44648" name="Gambar 16"/>
                  <pic:cNvPicPr/>
                </pic:nvPicPr>
                <pic:blipFill rotWithShape="1">
                  <a:blip r:embed="rId1">
                    <a:extLst>
                      <a:ext uri="{28A0092B-C50C-407E-A947-70E740481C1C}">
                        <a14:useLocalDpi xmlns:a14="http://schemas.microsoft.com/office/drawing/2010/main" val="0"/>
                      </a:ext>
                    </a:extLst>
                  </a:blip>
                  <a:srcRect l="5842" t="15386" r="5782" b="19577"/>
                  <a:stretch>
                    <a:fillRect/>
                  </a:stretch>
                </pic:blipFill>
                <pic:spPr bwMode="auto">
                  <a:xfrm>
                    <a:off x="0" y="0"/>
                    <a:ext cx="1156909" cy="8515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F5688">
      <w:rPr>
        <w:noProof/>
      </w:rPr>
      <mc:AlternateContent>
        <mc:Choice Requires="wpg">
          <w:drawing>
            <wp:anchor distT="0" distB="0" distL="0" distR="0" simplePos="0" relativeHeight="251658240" behindDoc="1" locked="0" layoutInCell="1" hidden="0" allowOverlap="1" wp14:anchorId="522158A9" wp14:editId="01E4CEEB">
              <wp:simplePos x="0" y="0"/>
              <wp:positionH relativeFrom="page">
                <wp:posOffset>770400</wp:posOffset>
              </wp:positionH>
              <wp:positionV relativeFrom="page">
                <wp:posOffset>331200</wp:posOffset>
              </wp:positionV>
              <wp:extent cx="6048375" cy="1094105"/>
              <wp:effectExtent l="0" t="0" r="9525" b="10795"/>
              <wp:wrapNone/>
              <wp:docPr id="58" name="Grup 58"/>
              <wp:cNvGraphicFramePr/>
              <a:graphic xmlns:a="http://schemas.openxmlformats.org/drawingml/2006/main">
                <a:graphicData uri="http://schemas.microsoft.com/office/word/2010/wordprocessingGroup">
                  <wpg:wgp>
                    <wpg:cNvGrpSpPr/>
                    <wpg:grpSpPr>
                      <a:xfrm>
                        <a:off x="0" y="0"/>
                        <a:ext cx="6048375" cy="1094105"/>
                        <a:chOff x="2321800" y="3232925"/>
                        <a:chExt cx="6048400" cy="1094150"/>
                      </a:xfrm>
                    </wpg:grpSpPr>
                    <wpg:grpSp>
                      <wpg:cNvPr id="1039402051" name="Grup 1039402051"/>
                      <wpg:cNvGrpSpPr/>
                      <wpg:grpSpPr>
                        <a:xfrm>
                          <a:off x="2321813" y="3232948"/>
                          <a:ext cx="6048375" cy="1094105"/>
                          <a:chOff x="2319950" y="3232925"/>
                          <a:chExt cx="6055025" cy="1096350"/>
                        </a:xfrm>
                      </wpg:grpSpPr>
                      <wps:wsp>
                        <wps:cNvPr id="125735627" name="Persegi Panjang 125735627"/>
                        <wps:cNvSpPr/>
                        <wps:spPr>
                          <a:xfrm>
                            <a:off x="2319950" y="3232925"/>
                            <a:ext cx="6055025" cy="1096350"/>
                          </a:xfrm>
                          <a:prstGeom prst="rect">
                            <a:avLst/>
                          </a:prstGeom>
                          <a:noFill/>
                          <a:ln>
                            <a:noFill/>
                          </a:ln>
                        </wps:spPr>
                        <wps:txbx>
                          <w:txbxContent>
                            <w:p w14:paraId="79692937" w14:textId="77777777" w:rsidR="00EA0650" w:rsidRDefault="00EA0650">
                              <w:pPr>
                                <w:textDirection w:val="btLr"/>
                              </w:pPr>
                            </w:p>
                          </w:txbxContent>
                        </wps:txbx>
                        <wps:bodyPr spcFirstLastPara="1" wrap="square" lIns="91425" tIns="91425" rIns="91425" bIns="91425" anchor="ctr" anchorCtr="0">
                          <a:noAutofit/>
                        </wps:bodyPr>
                      </wps:wsp>
                      <wpg:grpSp>
                        <wpg:cNvPr id="338792471" name="Grup 338792471"/>
                        <wpg:cNvGrpSpPr/>
                        <wpg:grpSpPr>
                          <a:xfrm>
                            <a:off x="2321813" y="3232948"/>
                            <a:ext cx="6048375" cy="1094105"/>
                            <a:chOff x="2321813" y="3232948"/>
                            <a:chExt cx="6044873" cy="1090930"/>
                          </a:xfrm>
                        </wpg:grpSpPr>
                        <wps:wsp>
                          <wps:cNvPr id="1835884647" name="Persegi Panjang 1835884647"/>
                          <wps:cNvSpPr/>
                          <wps:spPr>
                            <a:xfrm>
                              <a:off x="2321813" y="3232948"/>
                              <a:ext cx="6044850" cy="1090925"/>
                            </a:xfrm>
                            <a:prstGeom prst="rect">
                              <a:avLst/>
                            </a:prstGeom>
                            <a:noFill/>
                            <a:ln>
                              <a:noFill/>
                            </a:ln>
                          </wps:spPr>
                          <wps:txbx>
                            <w:txbxContent>
                              <w:p w14:paraId="273FEEF6" w14:textId="77777777" w:rsidR="00EA0650" w:rsidRDefault="00EA0650">
                                <w:pPr>
                                  <w:textDirection w:val="btLr"/>
                                </w:pPr>
                              </w:p>
                            </w:txbxContent>
                          </wps:txbx>
                          <wps:bodyPr spcFirstLastPara="1" wrap="square" lIns="91425" tIns="91425" rIns="91425" bIns="91425" anchor="ctr" anchorCtr="0">
                            <a:noAutofit/>
                          </wps:bodyPr>
                        </wps:wsp>
                        <wpg:grpSp>
                          <wpg:cNvPr id="1698913103" name="Grup 1698913103"/>
                          <wpg:cNvGrpSpPr/>
                          <wpg:grpSpPr>
                            <a:xfrm>
                              <a:off x="2321813" y="3232948"/>
                              <a:ext cx="6044873" cy="1090930"/>
                              <a:chOff x="848" y="1103"/>
                              <a:chExt cx="10356" cy="1718"/>
                            </a:xfrm>
                          </wpg:grpSpPr>
                          <wps:wsp>
                            <wps:cNvPr id="1392898723" name="Persegi Panjang 1392898723"/>
                            <wps:cNvSpPr/>
                            <wps:spPr>
                              <a:xfrm>
                                <a:off x="848" y="1103"/>
                                <a:ext cx="9105" cy="1700"/>
                              </a:xfrm>
                              <a:prstGeom prst="rect">
                                <a:avLst/>
                              </a:prstGeom>
                              <a:noFill/>
                              <a:ln>
                                <a:noFill/>
                              </a:ln>
                            </wps:spPr>
                            <wps:txbx>
                              <w:txbxContent>
                                <w:p w14:paraId="734A3B05" w14:textId="77777777" w:rsidR="00EA0650" w:rsidRDefault="00EA0650">
                                  <w:pPr>
                                    <w:textDirection w:val="btLr"/>
                                  </w:pPr>
                                </w:p>
                              </w:txbxContent>
                            </wps:txbx>
                            <wps:bodyPr spcFirstLastPara="1" wrap="square" lIns="91425" tIns="91425" rIns="91425" bIns="91425" anchor="ctr" anchorCtr="0">
                              <a:noAutofit/>
                            </wps:bodyPr>
                          </wps:wsp>
                          <wps:wsp>
                            <wps:cNvPr id="1590201567" name="Bentuk bebas 1590201567"/>
                            <wps:cNvSpPr/>
                            <wps:spPr>
                              <a:xfrm>
                                <a:off x="857" y="1112"/>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1122194191" name="Bentuk bebas 1122194191"/>
                            <wps:cNvSpPr/>
                            <wps:spPr>
                              <a:xfrm>
                                <a:off x="2841" y="1112"/>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597343083" name="Bentuk bebas 597343083"/>
                            <wps:cNvSpPr/>
                            <wps:spPr>
                              <a:xfrm>
                                <a:off x="853"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2049236804" name="Bentuk bebas 2049236804"/>
                            <wps:cNvSpPr/>
                            <wps:spPr>
                              <a:xfrm>
                                <a:off x="857" y="2817"/>
                                <a:ext cx="1977" cy="0"/>
                              </a:xfrm>
                              <a:custGeom>
                                <a:avLst/>
                                <a:gdLst/>
                                <a:ahLst/>
                                <a:cxnLst/>
                                <a:rect l="l" t="t" r="r" b="b"/>
                                <a:pathLst>
                                  <a:path w="1977" h="120000" extrusionOk="0">
                                    <a:moveTo>
                                      <a:pt x="0" y="0"/>
                                    </a:moveTo>
                                    <a:lnTo>
                                      <a:pt x="1976"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1590708291" name="Bentuk bebas 1590708291"/>
                            <wps:cNvSpPr/>
                            <wps:spPr>
                              <a:xfrm>
                                <a:off x="2837"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947045947" name="Bentuk bebas 947045947"/>
                            <wps:cNvSpPr/>
                            <wps:spPr>
                              <a:xfrm>
                                <a:off x="2841" y="2817"/>
                                <a:ext cx="8359" cy="0"/>
                              </a:xfrm>
                              <a:custGeom>
                                <a:avLst/>
                                <a:gdLst/>
                                <a:ahLst/>
                                <a:cxnLst/>
                                <a:rect l="l" t="t" r="r" b="b"/>
                                <a:pathLst>
                                  <a:path w="8359" h="120000" extrusionOk="0">
                                    <a:moveTo>
                                      <a:pt x="0" y="0"/>
                                    </a:moveTo>
                                    <a:lnTo>
                                      <a:pt x="8359" y="0"/>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s:wsp>
                            <wps:cNvPr id="1901303660" name="Bentuk bebas 1901303660"/>
                            <wps:cNvSpPr/>
                            <wps:spPr>
                              <a:xfrm>
                                <a:off x="11204" y="1108"/>
                                <a:ext cx="0" cy="1713"/>
                              </a:xfrm>
                              <a:custGeom>
                                <a:avLst/>
                                <a:gdLst/>
                                <a:ahLst/>
                                <a:cxnLst/>
                                <a:rect l="l" t="t" r="r" b="b"/>
                                <a:pathLst>
                                  <a:path w="120000" h="1713" extrusionOk="0">
                                    <a:moveTo>
                                      <a:pt x="0" y="0"/>
                                    </a:moveTo>
                                    <a:lnTo>
                                      <a:pt x="0" y="1713"/>
                                    </a:lnTo>
                                  </a:path>
                                </a:pathLst>
                              </a:custGeom>
                              <a:noFill/>
                              <a:ln w="9525" cap="flat" cmpd="sng">
                                <a:solidFill>
                                  <a:srgbClr val="D9D9D9"/>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14:sizeRelH relativeFrom="margin">
                <wp14:pctWidth>0</wp14:pctWidth>
              </wp14:sizeRelH>
            </wp:anchor>
          </w:drawing>
        </mc:Choice>
        <mc:Fallback>
          <w:pict>
            <v:group w14:anchorId="522158A9" id="Grup 58" o:spid="_x0000_s1026" style="position:absolute;margin-left:60.65pt;margin-top:26.1pt;width:476.25pt;height:86.15pt;z-index:-251658240;mso-wrap-distance-left:0;mso-wrap-distance-right:0;mso-position-horizontal-relative:page;mso-position-vertical-relative:page;mso-width-relative:margin" coordorigin="23218,32329" coordsize="60484,109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">
              <v:group id="Grup 1039402051" o:spid="_x0000_s1027" style="position:absolute;left:23218;top:32329;width:60483;height:10941" coordorigin="23199,32329" coordsize="60550,109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">
                <v:rect id="Persegi Panjang 125735627" o:spid="_x0000_s1028" style="position:absolute;left:23199;top:32329;width:60550;height:109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" filled="f" stroked="f">
                  <v:textbox inset="2.53958mm,2.53958mm,2.53958mm,2.53958mm">
                    <w:txbxContent>
                      <w:p w14:paraId="79692937" w14:textId="77777777" w:rsidR="00EA0650" w:rsidRDefault="00EA0650">
                        <w:pPr>
                          <w:textDirection w:val="btLr"/>
                        </w:pPr>
                      </w:p>
                    </w:txbxContent>
                  </v:textbox>
                </v:rect>
                <v:group id="Grup 338792471" o:spid="_x0000_s1029" style="position:absolute;left:23218;top:32329;width:60483;height:10941" coordorigin="23218,32329" coordsize="60448,1090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">
                  <v:rect id="Persegi Panjang 1835884647" o:spid="_x0000_s1030" style="position:absolute;left:23218;top:32329;width:60448;height:1090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" filled="f" stroked="f">
                    <v:textbox inset="2.53958mm,2.53958mm,2.53958mm,2.53958mm">
                      <w:txbxContent>
                        <w:p w14:paraId="273FEEF6" w14:textId="77777777" w:rsidR="00EA0650" w:rsidRDefault="00EA0650">
                          <w:pPr>
                            <w:textDirection w:val="btLr"/>
                          </w:pPr>
                        </w:p>
                      </w:txbxContent>
                    </v:textbox>
                  </v:rect>
                  <v:group id="Grup 1698913103" o:spid="_x0000_s1031" style="position:absolute;left:23218;top:32329;width:60448;height:10909" coordorigin="848,1103" coordsize="10356,17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">
                    <v:rect id="Persegi Panjang 1392898723" o:spid="_x0000_s1032" style="position:absolute;left:848;top:1103;width:9105;height:17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" filled="f" stroked="f">
                      <v:textbox inset="2.53958mm,2.53958mm,2.53958mm,2.53958mm">
                        <w:txbxContent>
                          <w:p w14:paraId="734A3B05" w14:textId="77777777" w:rsidR="00EA0650" w:rsidRDefault="00EA0650">
                            <w:pPr>
                              <w:textDirection w:val="btLr"/>
                            </w:pPr>
                          </w:p>
                        </w:txbxContent>
                      </v:textbox>
                    </v:rect>
                    <v:shape id="Bentuk bebas 1590201567" o:spid="_x0000_s1033" style="position:absolute;left:857;top:1112;width:1977;height:0;visibility:visible;mso-wrap-style:square;v-text-anchor:middle" coordsize="1977,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" path="m,l1976,e" filled="f" strokecolor="#d9d9d9">
                      <v:stroke startarrowwidth="narrow" startarrowlength="short" endarrowwidth="narrow" endarrowlength="short"/>
                      <v:path arrowok="t" o:extrusionok="f"/>
                    </v:shape>
                    <v:shape id="Bentuk bebas 1122194191" o:spid="_x0000_s1034" style="position:absolute;left:2841;top:1112;width:8359;height:0;visibility:visible;mso-wrap-style:square;v-text-anchor:middle" coordsize="8359,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" path="m,l8359,e" filled="f" strokecolor="#d9d9d9">
                      <v:stroke startarrowwidth="narrow" startarrowlength="short" endarrowwidth="narrow" endarrowlength="short"/>
                      <v:path arrowok="t" o:extrusionok="f"/>
                    </v:shape>
                    <v:shape id="Bentuk bebas 597343083" o:spid="_x0000_s1035" style="position:absolute;left:853;top:1108;width:0;height:1713;visibility:visible;mso-wrap-style:square;v-text-anchor:middle" coordsize="120000,1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" path="m,l,1713e" filled="f" strokecolor="#d9d9d9">
                      <v:stroke startarrowwidth="narrow" startarrowlength="short" endarrowwidth="narrow" endarrowlength="short"/>
                      <v:path arrowok="t" o:extrusionok="f"/>
                    </v:shape>
                    <v:shape id="Bentuk bebas 2049236804" o:spid="_x0000_s1036" style="position:absolute;left:857;top:2817;width:1977;height:0;visibility:visible;mso-wrap-style:square;v-text-anchor:middle" coordsize="1977,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" path="m,l1976,e" filled="f" strokecolor="#d9d9d9">
                      <v:stroke startarrowwidth="narrow" startarrowlength="short" endarrowwidth="narrow" endarrowlength="short"/>
                      <v:path arrowok="t" o:extrusionok="f"/>
                    </v:shape>
                    <v:shape id="Bentuk bebas 1590708291" o:spid="_x0000_s1037" style="position:absolute;left:2837;top:1108;width:0;height:1713;visibility:visible;mso-wrap-style:square;v-text-anchor:middle" coordsize="120000,1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" path="m,l,1713e" filled="f" strokecolor="#d9d9d9">
                      <v:stroke startarrowwidth="narrow" startarrowlength="short" endarrowwidth="narrow" endarrowlength="short"/>
                      <v:path arrowok="t" o:extrusionok="f"/>
                    </v:shape>
                    <v:shape id="Bentuk bebas 947045947" o:spid="_x0000_s1038" style="position:absolute;left:2841;top:2817;width:8359;height:0;visibility:visible;mso-wrap-style:square;v-text-anchor:middle" coordsize="8359,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" path="m,l8359,e" filled="f" strokecolor="#d9d9d9">
                      <v:stroke startarrowwidth="narrow" startarrowlength="short" endarrowwidth="narrow" endarrowlength="short"/>
                      <v:path arrowok="t" o:extrusionok="f"/>
                    </v:shape>
                    <v:shape id="Bentuk bebas 1901303660" o:spid="_x0000_s1039" style="position:absolute;left:11204;top:1108;width:0;height:1713;visibility:visible;mso-wrap-style:square;v-text-anchor:middle" coordsize="120000,171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" path="m,l,1713e" filled="f" strokecolor="#d9d9d9">
                      <v:stroke startarrowwidth="narrow" startarrowlength="short" endarrowwidth="narrow" endarrowlength="short"/>
                      <v:path arrowok="t" o:extrusionok="f"/>
                    </v:shape>
                  </v:group>
                </v:group>
              </v:group>
              <w10:wrap anchorx="page" anchory="page"/>
            </v:group>
          </w:pict>
        </mc:Fallback>
      </mc:AlternateContent>
    </w:r>
  </w:p>
  <w:p w14:paraId="11411763" w14:textId="3B91525F" w:rsidR="00EA0650" w:rsidRPr="005519A9" w:rsidRDefault="00821DB0">
    <w:pPr>
      <w:spacing w:line="276" w:lineRule="auto"/>
      <w:ind w:left="1620" w:right="-203"/>
      <w:jc w:val="center"/>
      <w:rPr>
        <w:rFonts w:ascii="Calisto MT" w:eastAsia="Cambria" w:hAnsi="Calisto MT" w:cs="Cambria"/>
        <w:b/>
        <w:sz w:val="28"/>
        <w:szCs w:val="28"/>
      </w:rPr>
    </w:pPr>
    <w:r w:rsidRPr="005519A9">
      <w:rPr>
        <w:rFonts w:ascii="Calisto MT" w:eastAsia="Cambria" w:hAnsi="Calisto MT" w:cs="Cambria"/>
        <w:b/>
        <w:sz w:val="28"/>
        <w:szCs w:val="28"/>
        <w:lang w:val="en-ID"/>
      </w:rPr>
      <w:t>Journal of Learning Innovation and Environment</w:t>
    </w:r>
  </w:p>
  <w:p w14:paraId="092AE57E" w14:textId="65D4ACCA" w:rsidR="00EA0650" w:rsidRPr="005519A9" w:rsidRDefault="00000000">
    <w:pPr>
      <w:spacing w:before="29"/>
      <w:ind w:left="4253" w:right="2407"/>
      <w:jc w:val="center"/>
      <w:rPr>
        <w:rFonts w:ascii="Calisto MT" w:eastAsia="Cambria" w:hAnsi="Calisto MT" w:cs="Cambria"/>
        <w:sz w:val="22"/>
        <w:szCs w:val="22"/>
      </w:rPr>
    </w:pPr>
    <w:r w:rsidRPr="005519A9">
      <w:rPr>
        <w:rFonts w:ascii="Calisto MT" w:eastAsia="Cambria" w:hAnsi="Calisto MT" w:cs="Cambria"/>
        <w:b/>
        <w:sz w:val="22"/>
        <w:szCs w:val="22"/>
      </w:rPr>
      <w:t>Volume X, Issue X, xx-xx.</w:t>
    </w:r>
  </w:p>
  <w:p w14:paraId="4DB2D2E9" w14:textId="5B39AD06" w:rsidR="00EA0650" w:rsidRPr="005519A9" w:rsidRDefault="00000000">
    <w:pPr>
      <w:spacing w:line="220" w:lineRule="auto"/>
      <w:ind w:left="4678" w:right="-2"/>
      <w:rPr>
        <w:rFonts w:ascii="Calisto MT" w:eastAsia="Cambria" w:hAnsi="Calisto MT" w:cs="Cambria"/>
        <w:sz w:val="20"/>
        <w:szCs w:val="20"/>
      </w:rPr>
    </w:pPr>
    <w:proofErr w:type="spellStart"/>
    <w:r w:rsidRPr="005519A9">
      <w:rPr>
        <w:rFonts w:ascii="Calisto MT" w:eastAsia="Cambria" w:hAnsi="Calisto MT" w:cs="Cambria"/>
        <w:sz w:val="20"/>
        <w:szCs w:val="20"/>
      </w:rPr>
      <w:t>e_ISSN</w:t>
    </w:r>
    <w:proofErr w:type="spellEnd"/>
    <w:r w:rsidRPr="005519A9">
      <w:rPr>
        <w:rFonts w:ascii="Calisto MT" w:eastAsia="Cambria" w:hAnsi="Calisto MT" w:cs="Cambria"/>
        <w:sz w:val="20"/>
        <w:szCs w:val="20"/>
      </w:rPr>
      <w:t xml:space="preserve">: </w:t>
    </w:r>
    <w:proofErr w:type="spellStart"/>
    <w:r w:rsidR="00E36522" w:rsidRPr="005519A9">
      <w:rPr>
        <w:rFonts w:ascii="Calisto MT" w:eastAsia="Cambria" w:hAnsi="Calisto MT" w:cs="Cambria"/>
        <w:sz w:val="20"/>
        <w:szCs w:val="20"/>
      </w:rPr>
      <w:t>xxxx</w:t>
    </w:r>
    <w:r w:rsidRPr="005519A9">
      <w:rPr>
        <w:rFonts w:ascii="Calisto MT" w:eastAsia="Cambria" w:hAnsi="Calisto MT" w:cs="Cambria"/>
        <w:sz w:val="20"/>
        <w:szCs w:val="20"/>
      </w:rPr>
      <w:t>-</w:t>
    </w:r>
    <w:r w:rsidR="00E36522" w:rsidRPr="005519A9">
      <w:rPr>
        <w:rFonts w:ascii="Calisto MT" w:eastAsia="Cambria" w:hAnsi="Calisto MT" w:cs="Cambria"/>
        <w:sz w:val="20"/>
        <w:szCs w:val="20"/>
      </w:rPr>
      <w:t>xxxx</w:t>
    </w:r>
    <w:proofErr w:type="spellEnd"/>
  </w:p>
  <w:p w14:paraId="60522110" w14:textId="48C4765B" w:rsidR="00EA0650" w:rsidRPr="005519A9" w:rsidRDefault="00E36522" w:rsidP="00E36522">
    <w:pPr>
      <w:spacing w:line="220" w:lineRule="auto"/>
      <w:ind w:left="1701" w:right="-2" w:firstLine="96"/>
      <w:jc w:val="center"/>
      <w:rPr>
        <w:rFonts w:ascii="Calisto MT" w:eastAsia="Cambria" w:hAnsi="Calisto MT" w:cs="Cambria"/>
      </w:rPr>
    </w:pPr>
    <w:r w:rsidRPr="005519A9">
      <w:rPr>
        <w:rFonts w:ascii="Calisto MT" w:hAnsi="Calisto MT"/>
      </w:rPr>
      <w:t>https://journal.serral.org</w:t>
    </w:r>
  </w:p>
  <w:p w14:paraId="49CB5CA5" w14:textId="4BC6D44B" w:rsidR="00EA0650" w:rsidRDefault="00EA0650">
    <w:pPr>
      <w:spacing w:line="220" w:lineRule="auto"/>
      <w:ind w:left="2880" w:right="-2" w:firstLine="96"/>
      <w:rPr>
        <w:rFonts w:ascii="Cambria" w:eastAsia="Cambria" w:hAnsi="Cambria" w:cs="Cambr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650"/>
    <w:rsid w:val="00032B7D"/>
    <w:rsid w:val="00062893"/>
    <w:rsid w:val="000879C8"/>
    <w:rsid w:val="000D3C7D"/>
    <w:rsid w:val="000F1F76"/>
    <w:rsid w:val="00113CB7"/>
    <w:rsid w:val="00144605"/>
    <w:rsid w:val="001F5DA6"/>
    <w:rsid w:val="00203029"/>
    <w:rsid w:val="002B1E3C"/>
    <w:rsid w:val="002E0D9C"/>
    <w:rsid w:val="00366375"/>
    <w:rsid w:val="004871FC"/>
    <w:rsid w:val="005519A9"/>
    <w:rsid w:val="00581873"/>
    <w:rsid w:val="006038BB"/>
    <w:rsid w:val="0063304C"/>
    <w:rsid w:val="00666F55"/>
    <w:rsid w:val="00671DC4"/>
    <w:rsid w:val="00773863"/>
    <w:rsid w:val="007F5688"/>
    <w:rsid w:val="00821DB0"/>
    <w:rsid w:val="00926294"/>
    <w:rsid w:val="00934C11"/>
    <w:rsid w:val="00A02BD0"/>
    <w:rsid w:val="00A200B6"/>
    <w:rsid w:val="00A81476"/>
    <w:rsid w:val="00A85556"/>
    <w:rsid w:val="00AA1079"/>
    <w:rsid w:val="00AA2406"/>
    <w:rsid w:val="00AA35C8"/>
    <w:rsid w:val="00AB4017"/>
    <w:rsid w:val="00B560B9"/>
    <w:rsid w:val="00BA1666"/>
    <w:rsid w:val="00BB1AF3"/>
    <w:rsid w:val="00BD62AC"/>
    <w:rsid w:val="00BE162A"/>
    <w:rsid w:val="00C1093D"/>
    <w:rsid w:val="00C12D11"/>
    <w:rsid w:val="00C66A1B"/>
    <w:rsid w:val="00D02312"/>
    <w:rsid w:val="00D30E6E"/>
    <w:rsid w:val="00E1729A"/>
    <w:rsid w:val="00E32980"/>
    <w:rsid w:val="00E36522"/>
    <w:rsid w:val="00EA0650"/>
    <w:rsid w:val="00EB3127"/>
    <w:rsid w:val="00EF09A3"/>
    <w:rsid w:val="00F11720"/>
    <w:rsid w:val="00F25BA7"/>
    <w:rsid w:val="00F36846"/>
    <w:rsid w:val="00F71449"/>
    <w:rsid w:val="00FC274B"/>
    <w:rsid w:val="00FC55D4"/>
    <w:rsid w:val="00FD42DC"/>
    <w:rsid w:val="00FD561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DA66B"/>
  <w15:docId w15:val="{6179F519-0C98-8C4A-A9AE-70EA341B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character" w:customStyle="1" w:styleId="Absatz-Standardschriftart">
    <w:name w:val="Absatz-Standardschriftart"/>
  </w:style>
  <w:style w:type="character" w:styleId="HiperlinkyangDiikuti">
    <w:name w:val="FollowedHyperlink"/>
    <w:semiHidden/>
    <w:rPr>
      <w:color w:val="800080"/>
      <w:u w:val="single"/>
    </w:rPr>
  </w:style>
  <w:style w:type="paragraph" w:customStyle="1" w:styleId="Heading">
    <w:name w:val="Heading"/>
    <w:basedOn w:val="Normal"/>
    <w:next w:val="TeksIsi"/>
    <w:pPr>
      <w:keepNext/>
      <w:spacing w:before="240" w:after="120"/>
    </w:pPr>
    <w:rPr>
      <w:rFonts w:ascii="Arial" w:eastAsia="MS Mincho" w:hAnsi="Arial" w:cs="Tahoma"/>
      <w:sz w:val="28"/>
      <w:szCs w:val="28"/>
    </w:rPr>
  </w:style>
  <w:style w:type="paragraph" w:styleId="TeksIsi">
    <w:name w:val="Body Text"/>
    <w:basedOn w:val="Normal"/>
    <w:semiHidden/>
    <w:pPr>
      <w:spacing w:after="120"/>
    </w:pPr>
  </w:style>
  <w:style w:type="paragraph" w:styleId="Daftar">
    <w:name w:val="List"/>
    <w:basedOn w:val="TeksIsi"/>
    <w:semiHidden/>
    <w:rPr>
      <w:rFonts w:cs="Tahoma"/>
    </w:rPr>
  </w:style>
  <w:style w:type="paragraph" w:styleId="Keteranga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authorname">
    <w:name w:val="author name"/>
    <w:basedOn w:val="Normal"/>
    <w:next w:val="Normal"/>
    <w:pPr>
      <w:autoSpaceDE w:val="0"/>
    </w:pPr>
    <w:rPr>
      <w:rFonts w:ascii="HAMECN+TimesNewRoman" w:hAnsi="HAMECN+TimesNewRoman"/>
    </w:rPr>
  </w:style>
  <w:style w:type="paragraph" w:customStyle="1" w:styleId="authoraffiliation">
    <w:name w:val="author affiliation"/>
    <w:basedOn w:val="Normal"/>
    <w:next w:val="Normal"/>
    <w:pPr>
      <w:autoSpaceDE w:val="0"/>
    </w:pPr>
    <w:rPr>
      <w:rFonts w:ascii="HAMECN+TimesNewRoman" w:hAnsi="HAMECN+TimesNewRoman"/>
    </w:rPr>
  </w:style>
  <w:style w:type="paragraph" w:customStyle="1" w:styleId="WW-Default">
    <w:name w:val="WW-Default"/>
    <w:pPr>
      <w:suppressAutoHyphens/>
      <w:autoSpaceDE w:val="0"/>
    </w:pPr>
    <w:rPr>
      <w:rFonts w:ascii="HAMEHF+TimesNewRoman" w:eastAsia="Arial" w:hAnsi="HAMEHF+TimesNewRoman" w:cs="HAMEHF+TimesNewRoman"/>
      <w:color w:val="000000"/>
      <w:lang w:eastAsia="ar-SA"/>
    </w:rPr>
  </w:style>
  <w:style w:type="paragraph" w:customStyle="1" w:styleId="abstract">
    <w:name w:val="abstract"/>
    <w:basedOn w:val="WW-Default"/>
    <w:next w:val="WW-Default"/>
    <w:rPr>
      <w:rFonts w:cs="Times New Roman"/>
      <w:color w:val="auto"/>
    </w:rPr>
  </w:style>
  <w:style w:type="paragraph" w:customStyle="1" w:styleId="sectionhead1">
    <w:name w:val="section head (1)"/>
    <w:basedOn w:val="WW-Default"/>
    <w:next w:val="WW-Default"/>
    <w:rPr>
      <w:rFonts w:cs="Times New Roman"/>
      <w:color w:val="auto"/>
    </w:rPr>
  </w:style>
  <w:style w:type="paragraph" w:customStyle="1" w:styleId="text">
    <w:name w:val="text"/>
    <w:basedOn w:val="WW-Default"/>
    <w:next w:val="WW-Default"/>
    <w:rPr>
      <w:rFonts w:cs="Times New Roman"/>
      <w:color w:val="auto"/>
    </w:rPr>
  </w:style>
  <w:style w:type="paragraph" w:customStyle="1" w:styleId="Head2">
    <w:name w:val="Head 2"/>
    <w:basedOn w:val="WW-Default"/>
    <w:next w:val="WW-Default"/>
    <w:rPr>
      <w:rFonts w:cs="Times New Roman"/>
      <w:color w:val="auto"/>
    </w:rPr>
  </w:style>
  <w:style w:type="paragraph" w:customStyle="1" w:styleId="sectionheadnonums">
    <w:name w:val="section head (no nums)"/>
    <w:basedOn w:val="WW-Default"/>
    <w:next w:val="WW-Default"/>
    <w:rPr>
      <w:rFonts w:ascii="HAMECN+TimesNewRoman" w:hAnsi="HAMECN+TimesNewRoman" w:cs="Times New Roman"/>
      <w:color w:val="auto"/>
    </w:rPr>
  </w:style>
  <w:style w:type="paragraph" w:customStyle="1" w:styleId="references">
    <w:name w:val="references"/>
    <w:basedOn w:val="WW-Default"/>
    <w:next w:val="WW-Default"/>
    <w:rPr>
      <w:rFonts w:ascii="HAMECN+TimesNewRoman" w:hAnsi="HAMECN+TimesNewRoman" w:cs="Times New Roman"/>
      <w:color w:val="auto"/>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DaftarParagraf">
    <w:name w:val="List Paragraph"/>
    <w:basedOn w:val="Normal"/>
    <w:uiPriority w:val="34"/>
    <w:qFormat/>
    <w:rsid w:val="009306DD"/>
    <w:pPr>
      <w:suppressAutoHyphens w:val="0"/>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9306DD"/>
    <w:rPr>
      <w:color w:val="0000FF"/>
      <w:u w:val="single"/>
    </w:rPr>
  </w:style>
  <w:style w:type="table" w:styleId="KisiTabel">
    <w:name w:val="Table Grid"/>
    <w:basedOn w:val="TabelNormal"/>
    <w:rsid w:val="00FC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4E422B"/>
    <w:pPr>
      <w:tabs>
        <w:tab w:val="center" w:pos="4680"/>
        <w:tab w:val="right" w:pos="9360"/>
      </w:tabs>
    </w:pPr>
    <w:rPr>
      <w:lang w:val="x-none"/>
    </w:rPr>
  </w:style>
  <w:style w:type="character" w:customStyle="1" w:styleId="HeaderKAR">
    <w:name w:val="Header KAR"/>
    <w:link w:val="Header"/>
    <w:uiPriority w:val="99"/>
    <w:rsid w:val="004E422B"/>
    <w:rPr>
      <w:sz w:val="24"/>
      <w:szCs w:val="24"/>
      <w:lang w:eastAsia="ar-SA"/>
    </w:rPr>
  </w:style>
  <w:style w:type="paragraph" w:styleId="Footer">
    <w:name w:val="footer"/>
    <w:basedOn w:val="Normal"/>
    <w:link w:val="FooterKAR"/>
    <w:uiPriority w:val="99"/>
    <w:unhideWhenUsed/>
    <w:qFormat/>
    <w:rsid w:val="004E422B"/>
    <w:pPr>
      <w:tabs>
        <w:tab w:val="center" w:pos="4680"/>
        <w:tab w:val="right" w:pos="9360"/>
      </w:tabs>
    </w:pPr>
    <w:rPr>
      <w:lang w:val="x-none"/>
    </w:rPr>
  </w:style>
  <w:style w:type="character" w:customStyle="1" w:styleId="FooterKAR">
    <w:name w:val="Footer KAR"/>
    <w:link w:val="Footer"/>
    <w:uiPriority w:val="99"/>
    <w:rsid w:val="004E422B"/>
    <w:rPr>
      <w:sz w:val="24"/>
      <w:szCs w:val="24"/>
      <w:lang w:eastAsia="ar-SA"/>
    </w:rPr>
  </w:style>
  <w:style w:type="paragraph" w:styleId="TeksBalon">
    <w:name w:val="Balloon Text"/>
    <w:basedOn w:val="Normal"/>
    <w:link w:val="TeksBalonKAR"/>
    <w:uiPriority w:val="99"/>
    <w:semiHidden/>
    <w:unhideWhenUsed/>
    <w:rsid w:val="004E422B"/>
    <w:rPr>
      <w:rFonts w:ascii="Tahoma" w:hAnsi="Tahoma"/>
      <w:sz w:val="16"/>
      <w:szCs w:val="16"/>
      <w:lang w:val="x-none"/>
    </w:rPr>
  </w:style>
  <w:style w:type="character" w:customStyle="1" w:styleId="TeksBalonKAR">
    <w:name w:val="Teks Balon KAR"/>
    <w:link w:val="TeksBalon"/>
    <w:uiPriority w:val="99"/>
    <w:semiHidden/>
    <w:rsid w:val="004E422B"/>
    <w:rPr>
      <w:rFonts w:ascii="Tahoma" w:hAnsi="Tahoma" w:cs="Tahoma"/>
      <w:sz w:val="16"/>
      <w:szCs w:val="16"/>
      <w:lang w:eastAsia="ar-SA"/>
    </w:rPr>
  </w:style>
  <w:style w:type="paragraph" w:customStyle="1" w:styleId="Author">
    <w:name w:val="Author"/>
    <w:basedOn w:val="Normal"/>
    <w:rsid w:val="00D273B6"/>
    <w:pPr>
      <w:suppressAutoHyphens w:val="0"/>
      <w:spacing w:after="240"/>
      <w:jc w:val="center"/>
    </w:pPr>
    <w:rPr>
      <w:b/>
      <w:sz w:val="20"/>
      <w:szCs w:val="20"/>
      <w:lang w:eastAsia="en-US"/>
    </w:rPr>
  </w:style>
  <w:style w:type="paragraph" w:styleId="NormalWeb">
    <w:name w:val="Normal (Web)"/>
    <w:basedOn w:val="Normal"/>
    <w:uiPriority w:val="99"/>
    <w:unhideWhenUsed/>
    <w:rsid w:val="005E0DDC"/>
    <w:pPr>
      <w:suppressAutoHyphens w:val="0"/>
      <w:spacing w:before="100" w:beforeAutospacing="1" w:after="100" w:afterAutospacing="1"/>
    </w:pPr>
    <w:rPr>
      <w:lang w:val="id-ID" w:eastAsia="id-ID"/>
    </w:rPr>
  </w:style>
  <w:style w:type="paragraph" w:styleId="Bibliografi">
    <w:name w:val="Bibliography"/>
    <w:basedOn w:val="Normal"/>
    <w:next w:val="Normal"/>
    <w:uiPriority w:val="37"/>
    <w:unhideWhenUsed/>
    <w:rsid w:val="00141CB1"/>
  </w:style>
  <w:style w:type="paragraph" w:styleId="TidakAdaSpasi">
    <w:name w:val="No Spacing"/>
    <w:uiPriority w:val="1"/>
    <w:qFormat/>
    <w:rsid w:val="0070706E"/>
    <w:pPr>
      <w:suppressAutoHyphens/>
    </w:pPr>
    <w:rPr>
      <w:lang w:eastAsia="ar-SA"/>
    </w:rPr>
  </w:style>
  <w:style w:type="character" w:customStyle="1" w:styleId="UnresolvedMention1">
    <w:name w:val="Unresolved Mention1"/>
    <w:basedOn w:val="FontParagrafDefault"/>
    <w:uiPriority w:val="99"/>
    <w:semiHidden/>
    <w:unhideWhenUsed/>
    <w:rsid w:val="0070706E"/>
    <w:rPr>
      <w:color w:val="605E5C"/>
      <w:shd w:val="clear" w:color="auto" w:fill="E1DFD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Pr>
  </w:style>
  <w:style w:type="table" w:customStyle="1" w:styleId="a1">
    <w:basedOn w:val="TabelNormal"/>
    <w:tblPr>
      <w:tblStyleRowBandSize w:val="1"/>
      <w:tblStyleColBandSize w:val="1"/>
      <w:tblCellMar>
        <w:left w:w="115" w:type="dxa"/>
        <w:right w:w="115" w:type="dxa"/>
      </w:tblCellMar>
    </w:tblPr>
  </w:style>
  <w:style w:type="character" w:styleId="SebutanYangBelumTerselesaikan">
    <w:name w:val="Unresolved Mention"/>
    <w:basedOn w:val="FontParagrafDefault"/>
    <w:uiPriority w:val="99"/>
    <w:semiHidden/>
    <w:unhideWhenUsed/>
    <w:rsid w:val="00A87C61"/>
    <w:rPr>
      <w:color w:val="605E5C"/>
      <w:shd w:val="clear" w:color="auto" w:fill="E1DFDD"/>
    </w:rPr>
  </w:style>
  <w:style w:type="table" w:customStyle="1" w:styleId="a2">
    <w:basedOn w:val="TabelNormal"/>
    <w:tblPr>
      <w:tblStyleRowBandSize w:val="1"/>
      <w:tblStyleColBandSize w:val="1"/>
      <w:tblCellMar>
        <w:left w:w="115" w:type="dxa"/>
        <w:right w:w="115" w:type="dxa"/>
      </w:tblCellMar>
    </w:tblPr>
  </w:style>
  <w:style w:type="table" w:customStyle="1" w:styleId="a3">
    <w:basedOn w:val="TabelNormal"/>
    <w:tblPr>
      <w:tblStyleRowBandSize w:val="1"/>
      <w:tblStyleColBandSize w:val="1"/>
      <w:tblCellMar>
        <w:left w:w="115" w:type="dxa"/>
        <w:right w:w="115" w:type="dxa"/>
      </w:tblCellMar>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tblPr>
      <w:tblStyleRowBandSize w:val="1"/>
      <w:tblStyleColBandSize w:val="1"/>
      <w:tblCellMar>
        <w:left w:w="115" w:type="dxa"/>
        <w:right w:w="115" w:type="dxa"/>
      </w:tblCellMar>
    </w:tblPr>
  </w:style>
  <w:style w:type="table" w:customStyle="1" w:styleId="a6">
    <w:basedOn w:val="TabelNormal"/>
    <w:tblPr>
      <w:tblStyleRowBandSize w:val="1"/>
      <w:tblStyleColBandSize w:val="1"/>
      <w:tblCellMar>
        <w:left w:w="115" w:type="dxa"/>
        <w:right w:w="115" w:type="dxa"/>
      </w:tblCellMar>
    </w:tblPr>
  </w:style>
  <w:style w:type="table" w:customStyle="1" w:styleId="a7">
    <w:basedOn w:val="TabelNormal"/>
    <w:tblPr>
      <w:tblStyleRowBandSize w:val="1"/>
      <w:tblStyleColBandSize w:val="1"/>
      <w:tblCellMar>
        <w:left w:w="115" w:type="dxa"/>
        <w:right w:w="115" w:type="dxa"/>
      </w:tblCellMar>
    </w:tblPr>
  </w:style>
  <w:style w:type="table" w:styleId="TabelBiasa2">
    <w:name w:val="Plain Table 2"/>
    <w:basedOn w:val="TabelNormal"/>
    <w:uiPriority w:val="42"/>
    <w:rsid w:val="000879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Daftar2">
    <w:name w:val="List Table 2"/>
    <w:basedOn w:val="TabelNormal"/>
    <w:uiPriority w:val="47"/>
    <w:rsid w:val="000879C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Daftar6Berwarna">
    <w:name w:val="List Table 6 Colorful"/>
    <w:basedOn w:val="TabelNormal"/>
    <w:uiPriority w:val="51"/>
    <w:rsid w:val="00FD42D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Lembar_Kerja_Microsoft_Excel.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Lembar1!$B$1</c:f>
              <c:strCache>
                <c:ptCount val="1"/>
                <c:pt idx="0">
                  <c:v>Control</c:v>
                </c:pt>
              </c:strCache>
            </c:strRef>
          </c:tx>
          <c:spPr>
            <a:solidFill>
              <a:schemeClr val="accent5">
                <a:lumMod val="50000"/>
              </a:schemeClr>
            </a:solidFill>
            <a:ln>
              <a:noFill/>
            </a:ln>
            <a:effectLst/>
          </c:spPr>
          <c:invertIfNegative val="0"/>
          <c:cat>
            <c:strRef>
              <c:f>Lembar1!$A$2:$A$3</c:f>
              <c:strCache>
                <c:ptCount val="2"/>
                <c:pt idx="0">
                  <c:v>Pre-test</c:v>
                </c:pt>
                <c:pt idx="1">
                  <c:v>Post-test</c:v>
                </c:pt>
              </c:strCache>
            </c:strRef>
          </c:cat>
          <c:val>
            <c:numRef>
              <c:f>Lembar1!$B$2:$B$3</c:f>
              <c:numCache>
                <c:formatCode>General</c:formatCode>
                <c:ptCount val="2"/>
                <c:pt idx="0">
                  <c:v>45</c:v>
                </c:pt>
                <c:pt idx="1">
                  <c:v>70</c:v>
                </c:pt>
              </c:numCache>
            </c:numRef>
          </c:val>
          <c:extLst>
            <c:ext xmlns:c16="http://schemas.microsoft.com/office/drawing/2014/chart" uri="{C3380CC4-5D6E-409C-BE32-E72D297353CC}">
              <c16:uniqueId val="{00000000-8EDF-E14E-A0EB-107B8545BA3A}"/>
            </c:ext>
          </c:extLst>
        </c:ser>
        <c:ser>
          <c:idx val="1"/>
          <c:order val="1"/>
          <c:tx>
            <c:strRef>
              <c:f>Lembar1!$C$1</c:f>
              <c:strCache>
                <c:ptCount val="1"/>
                <c:pt idx="0">
                  <c:v>Experiment</c:v>
                </c:pt>
              </c:strCache>
            </c:strRef>
          </c:tx>
          <c:spPr>
            <a:solidFill>
              <a:schemeClr val="accent6">
                <a:lumMod val="75000"/>
              </a:schemeClr>
            </a:solidFill>
            <a:ln>
              <a:noFill/>
            </a:ln>
            <a:effectLst/>
          </c:spPr>
          <c:invertIfNegative val="0"/>
          <c:cat>
            <c:strRef>
              <c:f>Lembar1!$A$2:$A$3</c:f>
              <c:strCache>
                <c:ptCount val="2"/>
                <c:pt idx="0">
                  <c:v>Pre-test</c:v>
                </c:pt>
                <c:pt idx="1">
                  <c:v>Post-test</c:v>
                </c:pt>
              </c:strCache>
            </c:strRef>
          </c:cat>
          <c:val>
            <c:numRef>
              <c:f>Lembar1!$C$2:$C$3</c:f>
              <c:numCache>
                <c:formatCode>General</c:formatCode>
                <c:ptCount val="2"/>
                <c:pt idx="0">
                  <c:v>55</c:v>
                </c:pt>
                <c:pt idx="1">
                  <c:v>93</c:v>
                </c:pt>
              </c:numCache>
            </c:numRef>
          </c:val>
          <c:extLst>
            <c:ext xmlns:c16="http://schemas.microsoft.com/office/drawing/2014/chart" uri="{C3380CC4-5D6E-409C-BE32-E72D297353CC}">
              <c16:uniqueId val="{00000001-8EDF-E14E-A0EB-107B8545BA3A}"/>
            </c:ext>
          </c:extLst>
        </c:ser>
        <c:dLbls>
          <c:showLegendKey val="0"/>
          <c:showVal val="0"/>
          <c:showCatName val="0"/>
          <c:showSerName val="0"/>
          <c:showPercent val="0"/>
          <c:showBubbleSize val="0"/>
        </c:dLbls>
        <c:gapWidth val="219"/>
        <c:overlap val="-27"/>
        <c:axId val="980686832"/>
        <c:axId val="673929887"/>
      </c:barChart>
      <c:catAx>
        <c:axId val="98068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673929887"/>
        <c:crosses val="autoZero"/>
        <c:auto val="1"/>
        <c:lblAlgn val="ctr"/>
        <c:lblOffset val="100"/>
        <c:noMultiLvlLbl val="0"/>
      </c:catAx>
      <c:valAx>
        <c:axId val="673929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id-ID"/>
                  <a:t>Score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id-ID"/>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98068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6uzzjLdKpyHoakXRaU4B22Wog==">CgMxLjAyCGguZ2pkZ3hzMg5oLjJoZXE2N3B3MDJ3bDIJaC4zMGowemxsOAByITFkMTU2N0NqM1BKQ2ZqLVBnUWpZY0EyOC14Vlc0WkJJaQ==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4</Pages>
  <Words>1291</Words>
  <Characters>7360</Characters>
  <Application>Microsoft Office Word</Application>
  <DocSecurity>0</DocSecurity>
  <Lines>61</Lines>
  <Paragraphs>17</Paragraphs>
  <ScaleCrop>false</ScaleCrop>
  <Company/>
  <LinksUpToDate>false</LinksUpToDate>
  <CharactersWithSpaces>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pengetikan</dc:creator>
  <cp:lastModifiedBy>office28284</cp:lastModifiedBy>
  <cp:revision>46</cp:revision>
  <cp:lastPrinted>2025-08-16T13:06:00Z</cp:lastPrinted>
  <dcterms:created xsi:type="dcterms:W3CDTF">2025-08-16T13:06:00Z</dcterms:created>
  <dcterms:modified xsi:type="dcterms:W3CDTF">2025-08-18T02:51:00Z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d1740f06-a17a-34a3-98b3-59e6459aff52</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http://www.zotero.org/styles/chicago-fullnote-bibliography-with-ibid</vt:lpwstr>
  </property>
  <property fmtid="{D5CDD505-2E9C-101B-9397-08002B2CF9AE}" pid="8" name="Mendeley Recent Style Name 1_1">
    <vt:lpwstr>Chicago Manual of Style 17th edition (full note, with Ibid.)</vt:lpwstr>
  </property>
  <property fmtid="{D5CDD505-2E9C-101B-9397-08002B2CF9AE}" pid="9" name="Mendeley Recent Style Id 2_1">
    <vt:lpwstr>http://www.zotero.org/styles/de-montfort-university-harvard</vt:lpwstr>
  </property>
  <property fmtid="{D5CDD505-2E9C-101B-9397-08002B2CF9AE}" pid="10" name="Mendeley Recent Style Name 2_1">
    <vt:lpwstr>De Montfort University - Harvard</vt:lpwstr>
  </property>
  <property fmtid="{D5CDD505-2E9C-101B-9397-08002B2CF9AE}" pid="11" name="Mendeley Recent Style Id 3_1">
    <vt:lpwstr>http://www.zotero.org/styles/elsevier-harvard</vt:lpwstr>
  </property>
  <property fmtid="{D5CDD505-2E9C-101B-9397-08002B2CF9AE}" pid="12" name="Mendeley Recent Style Name 3_1">
    <vt:lpwstr>Elsevier - Harvard (with titles)</vt:lpwstr>
  </property>
  <property fmtid="{D5CDD505-2E9C-101B-9397-08002B2CF9AE}" pid="13" name="Mendeley Recent Style Id 4_1">
    <vt:lpwstr>http://www.zotero.org/styles/elsevier-harvard2</vt:lpwstr>
  </property>
  <property fmtid="{D5CDD505-2E9C-101B-9397-08002B2CF9AE}" pid="14" name="Mendeley Recent Style Name 4_1">
    <vt:lpwstr>Elsevier - Harvard 2</vt:lpwstr>
  </property>
  <property fmtid="{D5CDD505-2E9C-101B-9397-08002B2CF9AE}" pid="15" name="Mendeley Recent Style Id 5_1">
    <vt:lpwstr>http://www.zotero.org/styles/emerald-harvard</vt:lpwstr>
  </property>
  <property fmtid="{D5CDD505-2E9C-101B-9397-08002B2CF9AE}" pid="16" name="Mendeley Recent Style Name 5_1">
    <vt:lpwstr>Emerald - Harvard</vt:lpwstr>
  </property>
  <property fmtid="{D5CDD505-2E9C-101B-9397-08002B2CF9AE}" pid="17" name="Mendeley Recent Style Id 6_1">
    <vt:lpwstr>http://www.zotero.org/styles/griffith-college-harvard</vt:lpwstr>
  </property>
  <property fmtid="{D5CDD505-2E9C-101B-9397-08002B2CF9AE}" pid="18" name="Mendeley Recent Style Name 6_1">
    <vt:lpwstr>Griffith College - Harvard</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(deprecated)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